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382" w:rsidRPr="00873370" w:rsidRDefault="00274382" w:rsidP="00D57618">
      <w:pPr>
        <w:pStyle w:val="Title"/>
        <w:ind w:left="-360"/>
        <w:rPr>
          <w:rFonts w:asciiTheme="majorBidi" w:hAnsiTheme="majorBidi" w:cstheme="majorBidi"/>
          <w:lang w:val="en-US"/>
        </w:rPr>
      </w:pPr>
      <w:r w:rsidRPr="00873370">
        <w:rPr>
          <w:rFonts w:asciiTheme="majorBidi" w:hAnsiTheme="majorBidi" w:cstheme="majorBidi"/>
        </w:rPr>
        <w:t>CURRICULUM VITAE</w:t>
      </w:r>
    </w:p>
    <w:p w:rsidR="00274382" w:rsidRPr="00873370" w:rsidRDefault="00274382" w:rsidP="00D57618">
      <w:pPr>
        <w:ind w:left="-360"/>
        <w:rPr>
          <w:rFonts w:asciiTheme="majorBidi" w:hAnsiTheme="majorBidi" w:cstheme="majorBidi"/>
          <w:b/>
        </w:rPr>
      </w:pPr>
    </w:p>
    <w:p w:rsidR="00274382" w:rsidRPr="00873370" w:rsidRDefault="00274382" w:rsidP="00D57618">
      <w:pPr>
        <w:ind w:left="-360"/>
        <w:rPr>
          <w:rFonts w:asciiTheme="majorBidi" w:hAnsiTheme="majorBidi" w:cstheme="majorBidi"/>
          <w:b/>
        </w:rPr>
      </w:pPr>
    </w:p>
    <w:p w:rsidR="00274382" w:rsidRPr="00873370" w:rsidRDefault="00274382" w:rsidP="00D57618">
      <w:pPr>
        <w:pStyle w:val="Heading1"/>
        <w:ind w:left="-360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</w:rPr>
        <w:t>PERSONAL DETAILS</w:t>
      </w:r>
    </w:p>
    <w:p w:rsidR="00DC26E5" w:rsidRPr="00873370" w:rsidRDefault="00DC26E5" w:rsidP="00D57618">
      <w:pPr>
        <w:tabs>
          <w:tab w:val="right" w:pos="1701"/>
        </w:tabs>
        <w:ind w:left="-360"/>
        <w:rPr>
          <w:rFonts w:asciiTheme="majorBidi" w:hAnsiTheme="majorBidi" w:cstheme="majorBidi"/>
        </w:rPr>
      </w:pPr>
    </w:p>
    <w:p w:rsidR="00274382" w:rsidRPr="00873370" w:rsidRDefault="00536466" w:rsidP="00D57618">
      <w:pPr>
        <w:tabs>
          <w:tab w:val="right" w:pos="1560"/>
        </w:tabs>
        <w:ind w:left="-360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</w:rPr>
        <w:t>Name:</w:t>
      </w:r>
      <w:r w:rsidRPr="00873370">
        <w:rPr>
          <w:rFonts w:asciiTheme="majorBidi" w:hAnsiTheme="majorBidi" w:cstheme="majorBidi"/>
        </w:rPr>
        <w:tab/>
      </w:r>
      <w:r w:rsidR="00DC26E5" w:rsidRPr="00873370">
        <w:rPr>
          <w:rFonts w:asciiTheme="majorBidi" w:hAnsiTheme="majorBidi" w:cstheme="majorBidi"/>
        </w:rPr>
        <w:tab/>
      </w:r>
      <w:r w:rsidR="00274382" w:rsidRPr="00873370">
        <w:rPr>
          <w:rFonts w:asciiTheme="majorBidi" w:hAnsiTheme="majorBidi" w:cstheme="majorBidi"/>
        </w:rPr>
        <w:t xml:space="preserve">Mohammad </w:t>
      </w:r>
      <w:proofErr w:type="spellStart"/>
      <w:r w:rsidR="00274382" w:rsidRPr="00873370">
        <w:rPr>
          <w:rFonts w:asciiTheme="majorBidi" w:hAnsiTheme="majorBidi" w:cstheme="majorBidi"/>
        </w:rPr>
        <w:t>Saeid</w:t>
      </w:r>
      <w:proofErr w:type="spellEnd"/>
      <w:r w:rsidR="00274382" w:rsidRPr="00873370">
        <w:rPr>
          <w:rFonts w:asciiTheme="majorBidi" w:hAnsiTheme="majorBidi" w:cstheme="majorBidi"/>
        </w:rPr>
        <w:t xml:space="preserve"> Hejazi</w:t>
      </w:r>
    </w:p>
    <w:p w:rsidR="00274382" w:rsidRPr="00873370" w:rsidRDefault="00DC26E5" w:rsidP="00D57618">
      <w:pPr>
        <w:ind w:left="-360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</w:rPr>
        <w:t>Date of Birth:</w:t>
      </w:r>
      <w:r w:rsidRPr="00873370">
        <w:rPr>
          <w:rFonts w:asciiTheme="majorBidi" w:hAnsiTheme="majorBidi" w:cstheme="majorBidi"/>
        </w:rPr>
        <w:tab/>
      </w:r>
      <w:r w:rsidR="003C142C" w:rsidRPr="00873370">
        <w:rPr>
          <w:rFonts w:asciiTheme="majorBidi" w:hAnsiTheme="majorBidi" w:cstheme="majorBidi"/>
        </w:rPr>
        <w:tab/>
      </w:r>
      <w:smartTag w:uri="urn:schemas-microsoft-com:office:smarttags" w:element="date">
        <w:smartTagPr>
          <w:attr w:name="Month" w:val="3"/>
          <w:attr w:name="Day" w:val="21"/>
          <w:attr w:name="Year" w:val="1966"/>
        </w:smartTagPr>
        <w:r w:rsidR="00274382" w:rsidRPr="00873370">
          <w:rPr>
            <w:rFonts w:asciiTheme="majorBidi" w:hAnsiTheme="majorBidi" w:cstheme="majorBidi"/>
          </w:rPr>
          <w:t>21-March-1966</w:t>
        </w:r>
      </w:smartTag>
    </w:p>
    <w:p w:rsidR="00274382" w:rsidRPr="00873370" w:rsidRDefault="00DC26E5" w:rsidP="00D57618">
      <w:pPr>
        <w:ind w:left="-360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</w:rPr>
        <w:t>Nationality:</w:t>
      </w:r>
      <w:r w:rsidRPr="00873370">
        <w:rPr>
          <w:rFonts w:asciiTheme="majorBidi" w:hAnsiTheme="majorBidi" w:cstheme="majorBidi"/>
        </w:rPr>
        <w:tab/>
      </w:r>
      <w:r w:rsidR="003C142C" w:rsidRPr="00873370">
        <w:rPr>
          <w:rFonts w:asciiTheme="majorBidi" w:hAnsiTheme="majorBidi" w:cstheme="majorBidi"/>
        </w:rPr>
        <w:tab/>
      </w:r>
      <w:r w:rsidR="00274382" w:rsidRPr="00873370">
        <w:rPr>
          <w:rFonts w:asciiTheme="majorBidi" w:hAnsiTheme="majorBidi" w:cstheme="majorBidi"/>
        </w:rPr>
        <w:t>Iranian</w:t>
      </w:r>
    </w:p>
    <w:p w:rsidR="00274382" w:rsidRPr="00873370" w:rsidRDefault="00A12EB6" w:rsidP="00D57618">
      <w:pPr>
        <w:ind w:left="-360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</w:rPr>
        <w:t>Sex:</w:t>
      </w:r>
      <w:r w:rsidRPr="00873370">
        <w:rPr>
          <w:rFonts w:asciiTheme="majorBidi" w:hAnsiTheme="majorBidi" w:cstheme="majorBidi"/>
        </w:rPr>
        <w:tab/>
      </w:r>
      <w:r w:rsidR="003C142C" w:rsidRPr="00873370">
        <w:rPr>
          <w:rFonts w:asciiTheme="majorBidi" w:hAnsiTheme="majorBidi" w:cstheme="majorBidi"/>
        </w:rPr>
        <w:tab/>
      </w:r>
      <w:r w:rsidR="003C142C" w:rsidRPr="00873370">
        <w:rPr>
          <w:rFonts w:asciiTheme="majorBidi" w:hAnsiTheme="majorBidi" w:cstheme="majorBidi"/>
        </w:rPr>
        <w:tab/>
      </w:r>
      <w:r w:rsidR="00274382" w:rsidRPr="00873370">
        <w:rPr>
          <w:rFonts w:asciiTheme="majorBidi" w:hAnsiTheme="majorBidi" w:cstheme="majorBidi"/>
        </w:rPr>
        <w:t>Male</w:t>
      </w:r>
    </w:p>
    <w:p w:rsidR="00274382" w:rsidRPr="00873370" w:rsidRDefault="00274382" w:rsidP="00D57618">
      <w:pPr>
        <w:ind w:left="-360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</w:rPr>
        <w:t>Contact Address:</w:t>
      </w:r>
    </w:p>
    <w:p w:rsidR="00274382" w:rsidRPr="00873370" w:rsidRDefault="0067468B" w:rsidP="00D57618">
      <w:pPr>
        <w:ind w:left="-360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</w:rPr>
        <w:t xml:space="preserve">Department of </w:t>
      </w:r>
      <w:r w:rsidR="00496305" w:rsidRPr="00873370">
        <w:rPr>
          <w:rFonts w:asciiTheme="majorBidi" w:hAnsiTheme="majorBidi" w:cstheme="majorBidi"/>
        </w:rPr>
        <w:t>Pharmaceutical Biotechnology</w:t>
      </w:r>
      <w:r w:rsidR="00274382" w:rsidRPr="00873370">
        <w:rPr>
          <w:rFonts w:asciiTheme="majorBidi" w:hAnsiTheme="majorBidi" w:cstheme="majorBidi"/>
        </w:rPr>
        <w:t>,</w:t>
      </w:r>
      <w:r w:rsidR="00274382" w:rsidRPr="00873370">
        <w:rPr>
          <w:rFonts w:asciiTheme="majorBidi" w:hAnsiTheme="majorBidi" w:cstheme="majorBidi"/>
        </w:rPr>
        <w:tab/>
      </w:r>
    </w:p>
    <w:p w:rsidR="00274382" w:rsidRPr="00873370" w:rsidRDefault="00274382" w:rsidP="00D57618">
      <w:pPr>
        <w:ind w:left="-360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</w:rPr>
        <w:t>Faculty of Pharmacy,</w:t>
      </w:r>
    </w:p>
    <w:p w:rsidR="00274382" w:rsidRPr="00873370" w:rsidRDefault="00274382" w:rsidP="00D57618">
      <w:pPr>
        <w:ind w:left="-360"/>
        <w:rPr>
          <w:rFonts w:asciiTheme="majorBidi" w:hAnsiTheme="majorBidi" w:cstheme="majorBidi"/>
          <w:lang w:val="en-GB"/>
        </w:rPr>
      </w:pPr>
      <w:smartTag w:uri="urn:schemas-microsoft-com:office:smarttags" w:element="place">
        <w:smartTag w:uri="urn:schemas-microsoft-com:office:smarttags" w:element="PlaceName">
          <w:r w:rsidRPr="00873370">
            <w:rPr>
              <w:rFonts w:asciiTheme="majorBidi" w:hAnsiTheme="majorBidi" w:cstheme="majorBidi"/>
              <w:lang w:val="en-GB"/>
            </w:rPr>
            <w:t>Tabriz</w:t>
          </w:r>
        </w:smartTag>
        <w:r w:rsidRPr="00873370">
          <w:rPr>
            <w:rFonts w:asciiTheme="majorBidi" w:hAnsiTheme="majorBidi" w:cstheme="majorBidi"/>
            <w:lang w:val="en-GB"/>
          </w:rPr>
          <w:t xml:space="preserve"> </w:t>
        </w:r>
        <w:smartTag w:uri="urn:schemas-microsoft-com:office:smarttags" w:element="PlaceType">
          <w:r w:rsidRPr="00873370">
            <w:rPr>
              <w:rFonts w:asciiTheme="majorBidi" w:hAnsiTheme="majorBidi" w:cstheme="majorBidi"/>
              <w:lang w:val="en-GB"/>
            </w:rPr>
            <w:t>University</w:t>
          </w:r>
        </w:smartTag>
      </w:smartTag>
      <w:r w:rsidRPr="00873370">
        <w:rPr>
          <w:rFonts w:asciiTheme="majorBidi" w:hAnsiTheme="majorBidi" w:cstheme="majorBidi"/>
          <w:lang w:val="en-GB"/>
        </w:rPr>
        <w:t xml:space="preserve"> of Medical Sciences,</w:t>
      </w:r>
    </w:p>
    <w:p w:rsidR="00274382" w:rsidRPr="00873370" w:rsidRDefault="00274382" w:rsidP="00D57618">
      <w:pPr>
        <w:ind w:left="-360"/>
        <w:rPr>
          <w:rFonts w:asciiTheme="majorBidi" w:hAnsiTheme="majorBidi" w:cstheme="majorBidi"/>
          <w:lang w:val="fr-FR"/>
        </w:rPr>
      </w:pPr>
      <w:r w:rsidRPr="00873370">
        <w:rPr>
          <w:rFonts w:asciiTheme="majorBidi" w:hAnsiTheme="majorBidi" w:cstheme="majorBidi"/>
          <w:lang w:val="fr-FR"/>
        </w:rPr>
        <w:t>Tabriz</w:t>
      </w:r>
      <w:r w:rsidR="003C142C" w:rsidRPr="00873370">
        <w:rPr>
          <w:rFonts w:asciiTheme="majorBidi" w:hAnsiTheme="majorBidi" w:cstheme="majorBidi"/>
          <w:lang w:val="fr-FR"/>
        </w:rPr>
        <w:t xml:space="preserve"> 5166414766,</w:t>
      </w:r>
    </w:p>
    <w:p w:rsidR="00274382" w:rsidRPr="00873370" w:rsidRDefault="00274382" w:rsidP="00D57618">
      <w:pPr>
        <w:ind w:left="-360"/>
        <w:rPr>
          <w:rFonts w:asciiTheme="majorBidi" w:hAnsiTheme="majorBidi" w:cstheme="majorBidi"/>
          <w:lang w:val="fr-FR"/>
        </w:rPr>
      </w:pPr>
      <w:r w:rsidRPr="00873370">
        <w:rPr>
          <w:rFonts w:asciiTheme="majorBidi" w:hAnsiTheme="majorBidi" w:cstheme="majorBidi"/>
          <w:lang w:val="fr-FR"/>
        </w:rPr>
        <w:t>Iran.</w:t>
      </w:r>
    </w:p>
    <w:p w:rsidR="00274382" w:rsidRPr="00873370" w:rsidRDefault="00274382" w:rsidP="00D57618">
      <w:pPr>
        <w:ind w:left="-360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</w:rPr>
        <w:t xml:space="preserve">Tel (office): +98 </w:t>
      </w:r>
      <w:r w:rsidR="0064274A" w:rsidRPr="00873370">
        <w:rPr>
          <w:rFonts w:asciiTheme="majorBidi" w:hAnsiTheme="majorBidi" w:cstheme="majorBidi"/>
        </w:rPr>
        <w:t>(</w:t>
      </w:r>
      <w:r w:rsidRPr="00873370">
        <w:rPr>
          <w:rFonts w:asciiTheme="majorBidi" w:hAnsiTheme="majorBidi" w:cstheme="majorBidi"/>
        </w:rPr>
        <w:t>41</w:t>
      </w:r>
      <w:r w:rsidR="0064274A" w:rsidRPr="00873370">
        <w:rPr>
          <w:rFonts w:asciiTheme="majorBidi" w:hAnsiTheme="majorBidi" w:cstheme="majorBidi"/>
        </w:rPr>
        <w:t>)</w:t>
      </w:r>
      <w:r w:rsidRPr="00873370">
        <w:rPr>
          <w:rFonts w:asciiTheme="majorBidi" w:hAnsiTheme="majorBidi" w:cstheme="majorBidi"/>
        </w:rPr>
        <w:t xml:space="preserve"> </w:t>
      </w:r>
      <w:r w:rsidR="003C142C" w:rsidRPr="00873370">
        <w:rPr>
          <w:rFonts w:asciiTheme="majorBidi" w:hAnsiTheme="majorBidi" w:cstheme="majorBidi"/>
        </w:rPr>
        <w:t>3337 2256</w:t>
      </w:r>
    </w:p>
    <w:p w:rsidR="00274382" w:rsidRPr="00873370" w:rsidRDefault="00274382" w:rsidP="00D57618">
      <w:pPr>
        <w:ind w:left="-360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</w:rPr>
        <w:t xml:space="preserve">Fax: +98 </w:t>
      </w:r>
      <w:r w:rsidR="0064274A" w:rsidRPr="00873370">
        <w:rPr>
          <w:rFonts w:asciiTheme="majorBidi" w:hAnsiTheme="majorBidi" w:cstheme="majorBidi"/>
        </w:rPr>
        <w:t>(</w:t>
      </w:r>
      <w:r w:rsidR="003C142C" w:rsidRPr="00873370">
        <w:rPr>
          <w:rFonts w:asciiTheme="majorBidi" w:hAnsiTheme="majorBidi" w:cstheme="majorBidi"/>
        </w:rPr>
        <w:t>41</w:t>
      </w:r>
      <w:r w:rsidR="0064274A" w:rsidRPr="00873370">
        <w:rPr>
          <w:rFonts w:asciiTheme="majorBidi" w:hAnsiTheme="majorBidi" w:cstheme="majorBidi"/>
        </w:rPr>
        <w:t>)</w:t>
      </w:r>
      <w:r w:rsidRPr="00873370">
        <w:rPr>
          <w:rFonts w:asciiTheme="majorBidi" w:hAnsiTheme="majorBidi" w:cstheme="majorBidi"/>
        </w:rPr>
        <w:t xml:space="preserve"> </w:t>
      </w:r>
      <w:r w:rsidR="003C142C" w:rsidRPr="00873370">
        <w:rPr>
          <w:rFonts w:asciiTheme="majorBidi" w:hAnsiTheme="majorBidi" w:cstheme="majorBidi"/>
        </w:rPr>
        <w:t>3</w:t>
      </w:r>
      <w:r w:rsidRPr="00873370">
        <w:rPr>
          <w:rFonts w:asciiTheme="majorBidi" w:hAnsiTheme="majorBidi" w:cstheme="majorBidi"/>
        </w:rPr>
        <w:t>334 4798</w:t>
      </w:r>
    </w:p>
    <w:p w:rsidR="0064274A" w:rsidRPr="00873370" w:rsidRDefault="0064274A" w:rsidP="00D57618">
      <w:pPr>
        <w:ind w:left="-360"/>
        <w:rPr>
          <w:rFonts w:asciiTheme="majorBidi" w:hAnsiTheme="majorBidi" w:cstheme="majorBidi"/>
        </w:rPr>
      </w:pPr>
      <w:smartTag w:uri="urn:schemas-microsoft-com:office:smarttags" w:element="City">
        <w:smartTag w:uri="urn:schemas-microsoft-com:office:smarttags" w:element="place">
          <w:r w:rsidRPr="00873370">
            <w:rPr>
              <w:rFonts w:asciiTheme="majorBidi" w:hAnsiTheme="majorBidi" w:cstheme="majorBidi"/>
            </w:rPr>
            <w:t>Mobile</w:t>
          </w:r>
        </w:smartTag>
      </w:smartTag>
      <w:r w:rsidRPr="00873370">
        <w:rPr>
          <w:rFonts w:asciiTheme="majorBidi" w:hAnsiTheme="majorBidi" w:cstheme="majorBidi"/>
        </w:rPr>
        <w:t>: +98 914 415 7199</w:t>
      </w:r>
    </w:p>
    <w:p w:rsidR="00274382" w:rsidRPr="00873370" w:rsidRDefault="00274382" w:rsidP="00D57618">
      <w:pPr>
        <w:ind w:left="-360"/>
        <w:rPr>
          <w:rFonts w:asciiTheme="majorBidi" w:hAnsiTheme="majorBidi" w:cstheme="majorBidi"/>
          <w:lang w:val="fr-FR"/>
        </w:rPr>
      </w:pPr>
      <w:r w:rsidRPr="00873370">
        <w:rPr>
          <w:rFonts w:asciiTheme="majorBidi" w:hAnsiTheme="majorBidi" w:cstheme="majorBidi"/>
          <w:lang w:val="fr-FR"/>
        </w:rPr>
        <w:t xml:space="preserve">E-mail: </w:t>
      </w:r>
      <w:r w:rsidR="0067468B" w:rsidRPr="00873370">
        <w:rPr>
          <w:rFonts w:asciiTheme="majorBidi" w:hAnsiTheme="majorBidi" w:cstheme="majorBidi"/>
          <w:lang w:val="fr-FR"/>
        </w:rPr>
        <w:t xml:space="preserve">msaeidhejazi@yahoo.com; </w:t>
      </w:r>
      <w:hyperlink r:id="rId8" w:history="1">
        <w:r w:rsidR="0050448D" w:rsidRPr="00873370">
          <w:rPr>
            <w:rStyle w:val="Hyperlink"/>
            <w:rFonts w:asciiTheme="majorBidi" w:hAnsiTheme="majorBidi" w:cstheme="majorBidi"/>
            <w:color w:val="auto"/>
            <w:u w:val="none"/>
            <w:lang w:val="fr-FR"/>
          </w:rPr>
          <w:t>saeidhejazi@tbzmed.ac.ir</w:t>
        </w:r>
      </w:hyperlink>
    </w:p>
    <w:p w:rsidR="00274382" w:rsidRPr="00873370" w:rsidRDefault="00274382" w:rsidP="00D57618">
      <w:pPr>
        <w:ind w:left="-360"/>
        <w:rPr>
          <w:rFonts w:asciiTheme="majorBidi" w:hAnsiTheme="majorBidi" w:cstheme="majorBidi"/>
          <w:u w:val="single"/>
          <w:lang w:val="fr-FR"/>
        </w:rPr>
      </w:pPr>
    </w:p>
    <w:p w:rsidR="00952D2B" w:rsidRPr="00873370" w:rsidRDefault="00952D2B" w:rsidP="00D57618">
      <w:pPr>
        <w:ind w:left="-360"/>
        <w:rPr>
          <w:rFonts w:asciiTheme="majorBidi" w:hAnsiTheme="majorBidi" w:cstheme="majorBidi"/>
          <w:u w:val="single"/>
          <w:lang w:val="fr-FR"/>
        </w:rPr>
      </w:pPr>
    </w:p>
    <w:p w:rsidR="00274382" w:rsidRPr="00873370" w:rsidRDefault="00274382" w:rsidP="00D57618">
      <w:pPr>
        <w:pStyle w:val="Heading1"/>
        <w:ind w:left="-360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</w:rPr>
        <w:t>EDUCATION AND QUALIFICATION</w:t>
      </w:r>
    </w:p>
    <w:p w:rsidR="00274382" w:rsidRPr="00873370" w:rsidRDefault="00274382" w:rsidP="00D57618">
      <w:pPr>
        <w:ind w:left="-360"/>
        <w:rPr>
          <w:rFonts w:asciiTheme="majorBidi" w:hAnsiTheme="majorBidi" w:cstheme="majorBidi"/>
        </w:rPr>
      </w:pPr>
    </w:p>
    <w:p w:rsidR="00274382" w:rsidRPr="00873370" w:rsidRDefault="001A75D9" w:rsidP="00D57618">
      <w:pPr>
        <w:pStyle w:val="BodyTextIndent2"/>
        <w:ind w:left="-360" w:firstLine="0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</w:rPr>
        <w:t>1999-2002</w:t>
      </w:r>
      <w:r w:rsidR="00274382" w:rsidRPr="00873370">
        <w:rPr>
          <w:rFonts w:asciiTheme="majorBidi" w:hAnsiTheme="majorBidi" w:cstheme="majorBidi"/>
        </w:rPr>
        <w:tab/>
      </w:r>
      <w:r w:rsidR="00D57618" w:rsidRPr="00873370">
        <w:rPr>
          <w:rFonts w:asciiTheme="majorBidi" w:hAnsiTheme="majorBidi" w:cstheme="majorBidi"/>
        </w:rPr>
        <w:tab/>
      </w:r>
      <w:r w:rsidR="00274382" w:rsidRPr="00873370">
        <w:rPr>
          <w:rFonts w:asciiTheme="majorBidi" w:hAnsiTheme="majorBidi" w:cstheme="majorBidi"/>
        </w:rPr>
        <w:t>PhD in Molecular Medicine</w:t>
      </w:r>
      <w:r w:rsidR="008C75B5" w:rsidRPr="00873370">
        <w:rPr>
          <w:rFonts w:asciiTheme="majorBidi" w:hAnsiTheme="majorBidi" w:cstheme="majorBidi"/>
        </w:rPr>
        <w:t xml:space="preserve"> from King’s College London</w:t>
      </w:r>
      <w:r w:rsidR="00274382" w:rsidRPr="00873370">
        <w:rPr>
          <w:rFonts w:asciiTheme="majorBidi" w:hAnsiTheme="majorBidi" w:cstheme="majorBidi"/>
        </w:rPr>
        <w:t xml:space="preserve">, with a thesis entitled “Cytoplasmic </w:t>
      </w:r>
      <w:proofErr w:type="spellStart"/>
      <w:r w:rsidR="00274382" w:rsidRPr="00873370">
        <w:rPr>
          <w:rFonts w:asciiTheme="majorBidi" w:hAnsiTheme="majorBidi" w:cstheme="majorBidi"/>
        </w:rPr>
        <w:t>Fusagene</w:t>
      </w:r>
      <w:proofErr w:type="spellEnd"/>
      <w:r w:rsidR="00274382" w:rsidRPr="00873370">
        <w:rPr>
          <w:rFonts w:asciiTheme="majorBidi" w:hAnsiTheme="majorBidi" w:cstheme="majorBidi"/>
        </w:rPr>
        <w:t xml:space="preserve"> Vectors” under the supervision of </w:t>
      </w:r>
      <w:proofErr w:type="spellStart"/>
      <w:r w:rsidR="00274382" w:rsidRPr="00873370">
        <w:rPr>
          <w:rFonts w:asciiTheme="majorBidi" w:hAnsiTheme="majorBidi" w:cstheme="majorBidi"/>
        </w:rPr>
        <w:t>Prof.</w:t>
      </w:r>
      <w:proofErr w:type="spellEnd"/>
      <w:r w:rsidR="00274382" w:rsidRPr="00873370">
        <w:rPr>
          <w:rFonts w:asciiTheme="majorBidi" w:hAnsiTheme="majorBidi" w:cstheme="majorBidi"/>
        </w:rPr>
        <w:t xml:space="preserve"> </w:t>
      </w:r>
      <w:proofErr w:type="spellStart"/>
      <w:r w:rsidR="00274382" w:rsidRPr="00873370">
        <w:rPr>
          <w:rFonts w:asciiTheme="majorBidi" w:hAnsiTheme="majorBidi" w:cstheme="majorBidi"/>
        </w:rPr>
        <w:t>Farzin</w:t>
      </w:r>
      <w:proofErr w:type="spellEnd"/>
      <w:r w:rsidR="00274382" w:rsidRPr="00873370">
        <w:rPr>
          <w:rFonts w:asciiTheme="majorBidi" w:hAnsiTheme="majorBidi" w:cstheme="majorBidi"/>
        </w:rPr>
        <w:t xml:space="preserve"> </w:t>
      </w:r>
      <w:proofErr w:type="spellStart"/>
      <w:r w:rsidR="00274382" w:rsidRPr="00873370">
        <w:rPr>
          <w:rFonts w:asciiTheme="majorBidi" w:hAnsiTheme="majorBidi" w:cstheme="majorBidi"/>
        </w:rPr>
        <w:t>Farzaneh</w:t>
      </w:r>
      <w:proofErr w:type="spellEnd"/>
      <w:r w:rsidR="00274382" w:rsidRPr="00873370">
        <w:rPr>
          <w:rFonts w:asciiTheme="majorBidi" w:hAnsiTheme="majorBidi" w:cstheme="majorBidi"/>
        </w:rPr>
        <w:t xml:space="preserve"> and Dr </w:t>
      </w:r>
      <w:proofErr w:type="spellStart"/>
      <w:r w:rsidR="00274382" w:rsidRPr="00873370">
        <w:rPr>
          <w:rFonts w:asciiTheme="majorBidi" w:hAnsiTheme="majorBidi" w:cstheme="majorBidi"/>
        </w:rPr>
        <w:t>Joop</w:t>
      </w:r>
      <w:proofErr w:type="spellEnd"/>
      <w:r w:rsidR="00274382" w:rsidRPr="00873370">
        <w:rPr>
          <w:rFonts w:asciiTheme="majorBidi" w:hAnsiTheme="majorBidi" w:cstheme="majorBidi"/>
        </w:rPr>
        <w:t xml:space="preserve"> </w:t>
      </w:r>
      <w:proofErr w:type="spellStart"/>
      <w:r w:rsidR="00274382" w:rsidRPr="00873370">
        <w:rPr>
          <w:rFonts w:asciiTheme="majorBidi" w:hAnsiTheme="majorBidi" w:cstheme="majorBidi"/>
        </w:rPr>
        <w:t>Gäken</w:t>
      </w:r>
      <w:proofErr w:type="spellEnd"/>
      <w:r w:rsidR="00274382" w:rsidRPr="00873370">
        <w:rPr>
          <w:rFonts w:asciiTheme="majorBidi" w:hAnsiTheme="majorBidi" w:cstheme="majorBidi"/>
        </w:rPr>
        <w:t xml:space="preserve">. </w:t>
      </w:r>
    </w:p>
    <w:p w:rsidR="00274382" w:rsidRPr="00873370" w:rsidRDefault="00274382" w:rsidP="00D57618">
      <w:pPr>
        <w:pStyle w:val="BodyTextIndent2"/>
        <w:ind w:left="-360" w:firstLine="0"/>
        <w:rPr>
          <w:rFonts w:asciiTheme="majorBidi" w:hAnsiTheme="majorBidi" w:cstheme="majorBidi"/>
          <w:lang w:val="en-US"/>
        </w:rPr>
      </w:pPr>
    </w:p>
    <w:p w:rsidR="00274382" w:rsidRPr="00873370" w:rsidRDefault="0072249A" w:rsidP="00D57618">
      <w:pPr>
        <w:pStyle w:val="BodyTextIndent2"/>
        <w:ind w:left="-360" w:firstLine="0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</w:rPr>
        <w:t xml:space="preserve">1998-1999 </w:t>
      </w:r>
      <w:r w:rsidRPr="00873370">
        <w:rPr>
          <w:rFonts w:asciiTheme="majorBidi" w:hAnsiTheme="majorBidi" w:cstheme="majorBidi"/>
          <w:lang w:val="en-US"/>
        </w:rPr>
        <w:tab/>
      </w:r>
      <w:r w:rsidR="00274382" w:rsidRPr="00873370">
        <w:rPr>
          <w:rFonts w:asciiTheme="majorBidi" w:hAnsiTheme="majorBidi" w:cstheme="majorBidi"/>
        </w:rPr>
        <w:t>MSc in Immunology</w:t>
      </w:r>
      <w:r w:rsidR="008C75B5" w:rsidRPr="00873370">
        <w:rPr>
          <w:rFonts w:asciiTheme="majorBidi" w:hAnsiTheme="majorBidi" w:cstheme="majorBidi"/>
        </w:rPr>
        <w:t xml:space="preserve"> from King’s College London</w:t>
      </w:r>
      <w:r w:rsidR="00274382" w:rsidRPr="00873370">
        <w:rPr>
          <w:rFonts w:asciiTheme="majorBidi" w:hAnsiTheme="majorBidi" w:cstheme="majorBidi"/>
        </w:rPr>
        <w:t xml:space="preserve">. Conducted research and presented a thesis entitled “Development of Tumour Cell Vaccination for Acute Myeloid Leukaemia (a murine model)” in AML </w:t>
      </w:r>
      <w:proofErr w:type="spellStart"/>
      <w:r w:rsidR="00274382" w:rsidRPr="00873370">
        <w:rPr>
          <w:rFonts w:asciiTheme="majorBidi" w:hAnsiTheme="majorBidi" w:cstheme="majorBidi"/>
        </w:rPr>
        <w:t>immunogene</w:t>
      </w:r>
      <w:proofErr w:type="spellEnd"/>
      <w:r w:rsidR="00274382" w:rsidRPr="00873370">
        <w:rPr>
          <w:rFonts w:asciiTheme="majorBidi" w:hAnsiTheme="majorBidi" w:cstheme="majorBidi"/>
        </w:rPr>
        <w:t xml:space="preserve"> therapy field under the supervision of </w:t>
      </w:r>
      <w:proofErr w:type="spellStart"/>
      <w:r w:rsidR="00274382" w:rsidRPr="00873370">
        <w:rPr>
          <w:rFonts w:asciiTheme="majorBidi" w:hAnsiTheme="majorBidi" w:cstheme="majorBidi"/>
        </w:rPr>
        <w:t>Prof.</w:t>
      </w:r>
      <w:proofErr w:type="spellEnd"/>
      <w:r w:rsidR="00274382" w:rsidRPr="00873370">
        <w:rPr>
          <w:rFonts w:asciiTheme="majorBidi" w:hAnsiTheme="majorBidi" w:cstheme="majorBidi"/>
        </w:rPr>
        <w:t xml:space="preserve"> </w:t>
      </w:r>
      <w:proofErr w:type="spellStart"/>
      <w:r w:rsidR="00274382" w:rsidRPr="00873370">
        <w:rPr>
          <w:rFonts w:asciiTheme="majorBidi" w:hAnsiTheme="majorBidi" w:cstheme="majorBidi"/>
        </w:rPr>
        <w:t>Farzin</w:t>
      </w:r>
      <w:proofErr w:type="spellEnd"/>
      <w:r w:rsidR="00274382" w:rsidRPr="00873370">
        <w:rPr>
          <w:rFonts w:asciiTheme="majorBidi" w:hAnsiTheme="majorBidi" w:cstheme="majorBidi"/>
        </w:rPr>
        <w:t xml:space="preserve"> </w:t>
      </w:r>
      <w:proofErr w:type="spellStart"/>
      <w:r w:rsidR="00274382" w:rsidRPr="00873370">
        <w:rPr>
          <w:rFonts w:asciiTheme="majorBidi" w:hAnsiTheme="majorBidi" w:cstheme="majorBidi"/>
        </w:rPr>
        <w:t>Farzaneh</w:t>
      </w:r>
      <w:proofErr w:type="spellEnd"/>
      <w:r w:rsidR="00274382" w:rsidRPr="00873370">
        <w:rPr>
          <w:rFonts w:asciiTheme="majorBidi" w:hAnsiTheme="majorBidi" w:cstheme="majorBidi"/>
        </w:rPr>
        <w:t xml:space="preserve">. </w:t>
      </w:r>
    </w:p>
    <w:p w:rsidR="00274382" w:rsidRPr="00873370" w:rsidRDefault="00274382" w:rsidP="00D57618">
      <w:pPr>
        <w:pStyle w:val="BodyText"/>
        <w:ind w:left="-360"/>
        <w:jc w:val="both"/>
        <w:rPr>
          <w:rFonts w:asciiTheme="majorBidi" w:hAnsiTheme="majorBidi" w:cstheme="majorBidi"/>
          <w:lang w:val="en-US"/>
        </w:rPr>
      </w:pPr>
    </w:p>
    <w:p w:rsidR="00274382" w:rsidRPr="00873370" w:rsidRDefault="00274382" w:rsidP="00D57618">
      <w:pPr>
        <w:pStyle w:val="BodyText"/>
        <w:ind w:left="-36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</w:rPr>
        <w:t>1984-1990:</w:t>
      </w:r>
      <w:r w:rsidRPr="00873370">
        <w:rPr>
          <w:rFonts w:asciiTheme="majorBidi" w:hAnsiTheme="majorBidi" w:cstheme="majorBidi"/>
        </w:rPr>
        <w:tab/>
      </w:r>
      <w:proofErr w:type="spellStart"/>
      <w:r w:rsidRPr="00873370">
        <w:rPr>
          <w:rFonts w:asciiTheme="majorBidi" w:hAnsiTheme="majorBidi" w:cstheme="majorBidi"/>
        </w:rPr>
        <w:t>Pharm.D</w:t>
      </w:r>
      <w:proofErr w:type="spellEnd"/>
      <w:r w:rsidRPr="00873370">
        <w:rPr>
          <w:rFonts w:asciiTheme="majorBidi" w:hAnsiTheme="majorBidi" w:cstheme="majorBidi"/>
        </w:rPr>
        <w:t xml:space="preserve">; Doctorate of pharmacy from Faculty of Pharmacy at Tabriz University of Medical Sciences. Conducted research and presented a thesis entitled “Formulation of </w:t>
      </w:r>
      <w:proofErr w:type="spellStart"/>
      <w:r w:rsidR="00D776F7" w:rsidRPr="00873370">
        <w:rPr>
          <w:rFonts w:asciiTheme="majorBidi" w:hAnsiTheme="majorBidi" w:cstheme="majorBidi"/>
        </w:rPr>
        <w:t>nalidixic</w:t>
      </w:r>
      <w:proofErr w:type="spellEnd"/>
      <w:r w:rsidR="00D776F7" w:rsidRPr="00873370">
        <w:rPr>
          <w:rFonts w:asciiTheme="majorBidi" w:hAnsiTheme="majorBidi" w:cstheme="majorBidi"/>
        </w:rPr>
        <w:t xml:space="preserve"> </w:t>
      </w:r>
      <w:r w:rsidR="00D776F7" w:rsidRPr="00873370">
        <w:rPr>
          <w:rFonts w:asciiTheme="majorBidi" w:hAnsiTheme="majorBidi" w:cstheme="majorBidi"/>
          <w:lang w:val="en-US"/>
        </w:rPr>
        <w:t>a</w:t>
      </w:r>
      <w:proofErr w:type="spellStart"/>
      <w:r w:rsidRPr="00873370">
        <w:rPr>
          <w:rFonts w:asciiTheme="majorBidi" w:hAnsiTheme="majorBidi" w:cstheme="majorBidi"/>
        </w:rPr>
        <w:t>cid</w:t>
      </w:r>
      <w:proofErr w:type="spellEnd"/>
      <w:r w:rsidRPr="00873370">
        <w:rPr>
          <w:rFonts w:asciiTheme="majorBidi" w:hAnsiTheme="majorBidi" w:cstheme="majorBidi"/>
        </w:rPr>
        <w:t xml:space="preserve"> </w:t>
      </w:r>
      <w:r w:rsidR="00D776F7" w:rsidRPr="00873370">
        <w:rPr>
          <w:rFonts w:asciiTheme="majorBidi" w:hAnsiTheme="majorBidi" w:cstheme="majorBidi"/>
        </w:rPr>
        <w:t>s</w:t>
      </w:r>
      <w:r w:rsidRPr="00873370">
        <w:rPr>
          <w:rFonts w:asciiTheme="majorBidi" w:hAnsiTheme="majorBidi" w:cstheme="majorBidi"/>
        </w:rPr>
        <w:t xml:space="preserve">uspension” under the supervision of </w:t>
      </w:r>
      <w:proofErr w:type="spellStart"/>
      <w:r w:rsidRPr="00873370">
        <w:rPr>
          <w:rFonts w:asciiTheme="majorBidi" w:hAnsiTheme="majorBidi" w:cstheme="majorBidi"/>
        </w:rPr>
        <w:t>Prof.</w:t>
      </w:r>
      <w:proofErr w:type="spellEnd"/>
      <w:r w:rsidRPr="00873370">
        <w:rPr>
          <w:rFonts w:asciiTheme="majorBidi" w:hAnsiTheme="majorBidi" w:cstheme="majorBidi"/>
        </w:rPr>
        <w:t xml:space="preserve"> </w:t>
      </w:r>
      <w:proofErr w:type="spellStart"/>
      <w:r w:rsidRPr="00873370">
        <w:rPr>
          <w:rFonts w:asciiTheme="majorBidi" w:hAnsiTheme="majorBidi" w:cstheme="majorBidi"/>
        </w:rPr>
        <w:t>Barzegar</w:t>
      </w:r>
      <w:proofErr w:type="spellEnd"/>
      <w:r w:rsidRPr="00873370">
        <w:rPr>
          <w:rFonts w:asciiTheme="majorBidi" w:hAnsiTheme="majorBidi" w:cstheme="majorBidi"/>
        </w:rPr>
        <w:t xml:space="preserve"> </w:t>
      </w:r>
      <w:proofErr w:type="spellStart"/>
      <w:r w:rsidRPr="00873370">
        <w:rPr>
          <w:rFonts w:asciiTheme="majorBidi" w:hAnsiTheme="majorBidi" w:cstheme="majorBidi"/>
        </w:rPr>
        <w:t>Jalali</w:t>
      </w:r>
      <w:proofErr w:type="spellEnd"/>
      <w:r w:rsidRPr="00873370">
        <w:rPr>
          <w:rFonts w:asciiTheme="majorBidi" w:hAnsiTheme="majorBidi" w:cstheme="majorBidi"/>
        </w:rPr>
        <w:t xml:space="preserve">. </w:t>
      </w:r>
    </w:p>
    <w:p w:rsidR="00952D2B" w:rsidRPr="00873370" w:rsidRDefault="00952D2B" w:rsidP="00D57618">
      <w:pPr>
        <w:ind w:left="-360"/>
        <w:rPr>
          <w:rFonts w:asciiTheme="majorBidi" w:hAnsiTheme="majorBidi" w:cstheme="majorBidi"/>
        </w:rPr>
      </w:pPr>
    </w:p>
    <w:p w:rsidR="00274382" w:rsidRPr="00873370" w:rsidRDefault="00274382" w:rsidP="00D57618">
      <w:pPr>
        <w:ind w:left="-360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</w:rPr>
        <w:tab/>
      </w:r>
      <w:r w:rsidRPr="00873370">
        <w:rPr>
          <w:rFonts w:asciiTheme="majorBidi" w:hAnsiTheme="majorBidi" w:cstheme="majorBidi"/>
        </w:rPr>
        <w:tab/>
      </w:r>
    </w:p>
    <w:p w:rsidR="00274382" w:rsidRPr="00873370" w:rsidRDefault="00274382" w:rsidP="00D57618">
      <w:pPr>
        <w:pStyle w:val="Heading1"/>
        <w:ind w:left="-360"/>
        <w:jc w:val="both"/>
        <w:rPr>
          <w:rFonts w:asciiTheme="majorBidi" w:hAnsiTheme="majorBidi" w:cstheme="majorBidi"/>
          <w:lang w:val="en-US"/>
        </w:rPr>
      </w:pPr>
      <w:r w:rsidRPr="00873370">
        <w:rPr>
          <w:rFonts w:asciiTheme="majorBidi" w:hAnsiTheme="majorBidi" w:cstheme="majorBidi"/>
        </w:rPr>
        <w:t>EMPLOYMENT</w:t>
      </w:r>
      <w:r w:rsidR="00583953" w:rsidRPr="00873370">
        <w:rPr>
          <w:rFonts w:asciiTheme="majorBidi" w:hAnsiTheme="majorBidi" w:cstheme="majorBidi"/>
        </w:rPr>
        <w:t>S</w:t>
      </w:r>
    </w:p>
    <w:p w:rsidR="00274382" w:rsidRPr="00873370" w:rsidRDefault="00274382" w:rsidP="00D57618">
      <w:pPr>
        <w:ind w:left="-360"/>
        <w:rPr>
          <w:rFonts w:asciiTheme="majorBidi" w:hAnsiTheme="majorBidi" w:cstheme="majorBidi"/>
          <w:u w:val="single"/>
        </w:rPr>
      </w:pPr>
    </w:p>
    <w:p w:rsidR="00D57618" w:rsidRPr="00873370" w:rsidRDefault="00274382" w:rsidP="00D57618">
      <w:pPr>
        <w:ind w:left="-360"/>
        <w:jc w:val="lowKashida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</w:rPr>
        <w:t>1990-</w:t>
      </w:r>
      <w:r w:rsidR="00221B02" w:rsidRPr="00873370">
        <w:rPr>
          <w:rFonts w:asciiTheme="majorBidi" w:hAnsiTheme="majorBidi" w:cstheme="majorBidi"/>
        </w:rPr>
        <w:t>present</w:t>
      </w:r>
      <w:r w:rsidR="0072249A" w:rsidRPr="00873370">
        <w:rPr>
          <w:rFonts w:asciiTheme="majorBidi" w:hAnsiTheme="majorBidi" w:cstheme="majorBidi"/>
        </w:rPr>
        <w:t>:</w:t>
      </w:r>
    </w:p>
    <w:p w:rsidR="003C142C" w:rsidRPr="00873370" w:rsidRDefault="0072249A" w:rsidP="00D57618">
      <w:pPr>
        <w:ind w:left="-360"/>
        <w:jc w:val="lowKashida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</w:rPr>
        <w:tab/>
      </w:r>
    </w:p>
    <w:p w:rsidR="00583953" w:rsidRPr="00873370" w:rsidRDefault="00583953" w:rsidP="00D57618">
      <w:pPr>
        <w:ind w:left="-360"/>
        <w:jc w:val="lowKashida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</w:rPr>
        <w:t>Full-time junior lecturer at Faculty of Pharmacy, Tabriz University of Medical Sciences. Awarded a scholarship in order to study PhD from 1999-2002.</w:t>
      </w:r>
    </w:p>
    <w:p w:rsidR="00583953" w:rsidRPr="00873370" w:rsidRDefault="00583953" w:rsidP="00D57618">
      <w:pPr>
        <w:ind w:left="-360"/>
        <w:jc w:val="lowKashida"/>
        <w:rPr>
          <w:rFonts w:asciiTheme="majorBidi" w:hAnsiTheme="majorBidi" w:cstheme="majorBidi"/>
        </w:rPr>
      </w:pPr>
    </w:p>
    <w:p w:rsidR="00583953" w:rsidRPr="00873370" w:rsidRDefault="00583953" w:rsidP="00D57618">
      <w:pPr>
        <w:ind w:left="-360"/>
        <w:jc w:val="lowKashida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</w:rPr>
        <w:t>Full-time assistant-professor at Pharmaceutical Biotechnology Department, Faculty of Pharmacy, Tabriz University of Medical Sciences, 2003-2008.</w:t>
      </w:r>
    </w:p>
    <w:p w:rsidR="00583953" w:rsidRPr="00873370" w:rsidRDefault="00583953" w:rsidP="00D57618">
      <w:pPr>
        <w:ind w:left="-360"/>
        <w:jc w:val="lowKashida"/>
        <w:rPr>
          <w:rFonts w:asciiTheme="majorBidi" w:hAnsiTheme="majorBidi" w:cstheme="majorBidi"/>
        </w:rPr>
      </w:pPr>
    </w:p>
    <w:p w:rsidR="00583953" w:rsidRPr="00873370" w:rsidRDefault="00583953" w:rsidP="00D57618">
      <w:pPr>
        <w:ind w:left="-360"/>
        <w:jc w:val="lowKashida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</w:rPr>
        <w:t xml:space="preserve">Full-time associate-professor at Pharmaceutical Biotechnology Department, Faculty of Pharmacy, Tabriz University of Medical Sciences, 2008-2012. </w:t>
      </w:r>
    </w:p>
    <w:p w:rsidR="00583953" w:rsidRPr="00873370" w:rsidRDefault="00583953" w:rsidP="00D57618">
      <w:pPr>
        <w:ind w:left="-360"/>
        <w:jc w:val="lowKashida"/>
        <w:rPr>
          <w:rFonts w:asciiTheme="majorBidi" w:hAnsiTheme="majorBidi" w:cstheme="majorBidi"/>
        </w:rPr>
      </w:pPr>
    </w:p>
    <w:p w:rsidR="00583953" w:rsidRPr="00873370" w:rsidRDefault="00583953" w:rsidP="00D57618">
      <w:pPr>
        <w:ind w:left="-360"/>
        <w:jc w:val="lowKashida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</w:rPr>
        <w:lastRenderedPageBreak/>
        <w:t>Full-time professor at Pharmaceutical Biotechnology Department, Faculty of Pharmacy, Tabriz University of Medical Sciences, February 2012- present.</w:t>
      </w:r>
    </w:p>
    <w:p w:rsidR="00583953" w:rsidRPr="00873370" w:rsidRDefault="00583953" w:rsidP="00D57618">
      <w:pPr>
        <w:ind w:left="-360"/>
        <w:jc w:val="lowKashida"/>
        <w:rPr>
          <w:rFonts w:asciiTheme="majorBidi" w:hAnsiTheme="majorBidi" w:cstheme="majorBidi"/>
        </w:rPr>
      </w:pPr>
    </w:p>
    <w:p w:rsidR="00583953" w:rsidRPr="00873370" w:rsidRDefault="00583953" w:rsidP="00D57618">
      <w:pPr>
        <w:ind w:left="-360"/>
        <w:jc w:val="lowKashida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</w:rPr>
        <w:t>Head and professor of Molecular Medicine Department, School of Advanced Biomedical Sciences, Tabriz University of Medical Sciences.</w:t>
      </w:r>
    </w:p>
    <w:p w:rsidR="00583953" w:rsidRPr="00873370" w:rsidRDefault="00583953" w:rsidP="00D57618">
      <w:pPr>
        <w:ind w:left="-360"/>
        <w:jc w:val="lowKashida"/>
        <w:rPr>
          <w:rFonts w:asciiTheme="majorBidi" w:hAnsiTheme="majorBidi" w:cstheme="majorBidi"/>
        </w:rPr>
      </w:pPr>
    </w:p>
    <w:p w:rsidR="00583953" w:rsidRPr="00873370" w:rsidRDefault="00583953" w:rsidP="00D57618">
      <w:pPr>
        <w:ind w:left="-360"/>
        <w:jc w:val="lowKashida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</w:rPr>
        <w:t>Affiliated professor at Medical Biotechnology Department, School of Advanced Biomedical Sciences, Tabriz University of Medical Sciences.</w:t>
      </w:r>
    </w:p>
    <w:p w:rsidR="00583953" w:rsidRPr="00873370" w:rsidRDefault="00583953" w:rsidP="00D57618">
      <w:pPr>
        <w:ind w:left="-360"/>
        <w:jc w:val="lowKashida"/>
        <w:rPr>
          <w:rFonts w:asciiTheme="majorBidi" w:hAnsiTheme="majorBidi" w:cstheme="majorBidi"/>
        </w:rPr>
      </w:pPr>
    </w:p>
    <w:p w:rsidR="0067468B" w:rsidRPr="00873370" w:rsidRDefault="00583953" w:rsidP="00D57618">
      <w:pPr>
        <w:ind w:left="-360"/>
        <w:jc w:val="lowKashida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</w:rPr>
        <w:t>Affiliated professor at Medical Nanotechnology Department, School of Advanced Biomedical Sciences, Tabriz University of Medical Sciences</w:t>
      </w:r>
    </w:p>
    <w:p w:rsidR="00583953" w:rsidRPr="00873370" w:rsidRDefault="00583953" w:rsidP="00D57618">
      <w:pPr>
        <w:ind w:left="-360"/>
        <w:jc w:val="both"/>
        <w:rPr>
          <w:rFonts w:asciiTheme="majorBidi" w:hAnsiTheme="majorBidi" w:cstheme="majorBidi"/>
          <w:b/>
          <w:bCs/>
          <w:u w:val="single"/>
        </w:rPr>
      </w:pPr>
    </w:p>
    <w:p w:rsidR="00583953" w:rsidRPr="00873370" w:rsidRDefault="00583953" w:rsidP="00D57618">
      <w:pPr>
        <w:ind w:left="-360"/>
        <w:jc w:val="both"/>
        <w:rPr>
          <w:rFonts w:asciiTheme="majorBidi" w:hAnsiTheme="majorBidi" w:cstheme="majorBidi"/>
          <w:b/>
          <w:bCs/>
          <w:u w:val="single"/>
        </w:rPr>
      </w:pPr>
    </w:p>
    <w:p w:rsidR="00D802E5" w:rsidRPr="00873370" w:rsidRDefault="00D802E5" w:rsidP="00D57618">
      <w:pPr>
        <w:ind w:left="-360"/>
        <w:jc w:val="both"/>
        <w:rPr>
          <w:rFonts w:asciiTheme="majorBidi" w:hAnsiTheme="majorBidi" w:cstheme="majorBidi"/>
          <w:b/>
          <w:bCs/>
          <w:u w:val="single"/>
        </w:rPr>
      </w:pPr>
      <w:r w:rsidRPr="00873370">
        <w:rPr>
          <w:rFonts w:asciiTheme="majorBidi" w:hAnsiTheme="majorBidi" w:cstheme="majorBidi"/>
          <w:b/>
          <w:bCs/>
          <w:u w:val="single"/>
        </w:rPr>
        <w:t>ESTABLISHMENTS</w:t>
      </w:r>
    </w:p>
    <w:p w:rsidR="00D802E5" w:rsidRPr="00873370" w:rsidRDefault="00D802E5" w:rsidP="00D57618">
      <w:pPr>
        <w:pStyle w:val="BodyTextIndent"/>
        <w:ind w:left="-360"/>
        <w:rPr>
          <w:rFonts w:asciiTheme="majorBidi" w:hAnsiTheme="majorBidi" w:cstheme="majorBidi"/>
          <w:lang w:val="en-US"/>
        </w:rPr>
      </w:pPr>
    </w:p>
    <w:p w:rsidR="00D802E5" w:rsidRPr="00873370" w:rsidRDefault="00D802E5" w:rsidP="00D57618">
      <w:pPr>
        <w:pStyle w:val="BodyTextIndent"/>
        <w:ind w:left="-360"/>
        <w:rPr>
          <w:rFonts w:asciiTheme="majorBidi" w:hAnsiTheme="majorBidi" w:cstheme="majorBidi"/>
          <w:lang w:val="en-US"/>
        </w:rPr>
      </w:pPr>
      <w:r w:rsidRPr="00873370">
        <w:rPr>
          <w:rFonts w:asciiTheme="majorBidi" w:hAnsiTheme="majorBidi" w:cstheme="majorBidi"/>
          <w:lang w:val="en-US"/>
        </w:rPr>
        <w:t>Department of Pharmaceutical Biotechnology in Faculty of Pharmacy, Tabriz University of Medical Sciences. 2003.</w:t>
      </w:r>
    </w:p>
    <w:p w:rsidR="00D802E5" w:rsidRPr="00873370" w:rsidRDefault="00D802E5" w:rsidP="00D57618">
      <w:pPr>
        <w:pStyle w:val="BodyTextIndent"/>
        <w:ind w:left="-360"/>
        <w:rPr>
          <w:rFonts w:asciiTheme="majorBidi" w:hAnsiTheme="majorBidi" w:cstheme="majorBidi"/>
          <w:lang w:val="en-US"/>
        </w:rPr>
      </w:pPr>
    </w:p>
    <w:p w:rsidR="00D802E5" w:rsidRPr="00873370" w:rsidRDefault="00D802E5" w:rsidP="00D57618">
      <w:pPr>
        <w:pStyle w:val="BodyTextIndent"/>
        <w:ind w:left="-360"/>
        <w:rPr>
          <w:rFonts w:asciiTheme="majorBidi" w:hAnsiTheme="majorBidi" w:cstheme="majorBidi"/>
          <w:lang w:val="en-US"/>
        </w:rPr>
      </w:pPr>
      <w:r w:rsidRPr="00873370">
        <w:rPr>
          <w:rFonts w:asciiTheme="majorBidi" w:hAnsiTheme="majorBidi" w:cstheme="majorBidi"/>
          <w:lang w:val="en-US"/>
        </w:rPr>
        <w:t xml:space="preserve">Department of Molecular Medicine </w:t>
      </w:r>
      <w:r w:rsidR="00A97259" w:rsidRPr="00873370">
        <w:rPr>
          <w:rFonts w:asciiTheme="majorBidi" w:hAnsiTheme="majorBidi" w:cstheme="majorBidi"/>
          <w:lang w:val="en-US"/>
        </w:rPr>
        <w:t xml:space="preserve">in Faculty of Advanced Biomedical Sciences, </w:t>
      </w:r>
      <w:r w:rsidRPr="00873370">
        <w:rPr>
          <w:rFonts w:asciiTheme="majorBidi" w:hAnsiTheme="majorBidi" w:cstheme="majorBidi"/>
          <w:lang w:val="en-US"/>
        </w:rPr>
        <w:t>Tabriz University of Medical Sciences. 2008.</w:t>
      </w:r>
    </w:p>
    <w:p w:rsidR="00D802E5" w:rsidRPr="00873370" w:rsidRDefault="00D802E5" w:rsidP="00D57618">
      <w:pPr>
        <w:pStyle w:val="BodyTextIndent"/>
        <w:ind w:left="-360"/>
        <w:rPr>
          <w:rFonts w:asciiTheme="majorBidi" w:hAnsiTheme="majorBidi" w:cstheme="majorBidi"/>
          <w:lang w:val="en-US"/>
        </w:rPr>
      </w:pPr>
    </w:p>
    <w:p w:rsidR="00D802E5" w:rsidRPr="00873370" w:rsidRDefault="00D802E5" w:rsidP="00D57618">
      <w:pPr>
        <w:pStyle w:val="BodyTextIndent"/>
        <w:ind w:left="-360"/>
        <w:rPr>
          <w:rFonts w:asciiTheme="majorBidi" w:hAnsiTheme="majorBidi" w:cstheme="majorBidi"/>
          <w:lang w:val="en-US"/>
        </w:rPr>
      </w:pPr>
      <w:r w:rsidRPr="00873370">
        <w:rPr>
          <w:rFonts w:asciiTheme="majorBidi" w:hAnsiTheme="majorBidi" w:cstheme="majorBidi"/>
          <w:lang w:val="en-US"/>
        </w:rPr>
        <w:t>Cell Culture laboratory in Faculty of Pharmacy, Tabriz University of Medical Sciences. 2004.</w:t>
      </w:r>
    </w:p>
    <w:p w:rsidR="00D802E5" w:rsidRPr="00873370" w:rsidRDefault="00D802E5" w:rsidP="00D57618">
      <w:pPr>
        <w:pStyle w:val="BodyTextIndent"/>
        <w:ind w:left="-360"/>
        <w:rPr>
          <w:rFonts w:asciiTheme="majorBidi" w:hAnsiTheme="majorBidi" w:cstheme="majorBidi"/>
          <w:lang w:val="en-US"/>
        </w:rPr>
      </w:pPr>
    </w:p>
    <w:p w:rsidR="00D802E5" w:rsidRPr="00873370" w:rsidRDefault="00D802E5" w:rsidP="00D57618">
      <w:pPr>
        <w:pStyle w:val="BodyTextIndent"/>
        <w:ind w:left="-360"/>
        <w:rPr>
          <w:rFonts w:asciiTheme="majorBidi" w:hAnsiTheme="majorBidi" w:cstheme="majorBidi"/>
          <w:lang w:val="en-US"/>
        </w:rPr>
      </w:pPr>
      <w:r w:rsidRPr="00873370">
        <w:rPr>
          <w:rFonts w:asciiTheme="majorBidi" w:hAnsiTheme="majorBidi" w:cstheme="majorBidi"/>
          <w:lang w:val="en-US"/>
        </w:rPr>
        <w:t>Pharmaceutical Biotechnology laboratory in Faculty of Pharmacy, Tabriz University of Medical Sciences. 2004</w:t>
      </w:r>
    </w:p>
    <w:p w:rsidR="00D802E5" w:rsidRPr="00873370" w:rsidRDefault="00D802E5" w:rsidP="00D57618">
      <w:pPr>
        <w:pStyle w:val="BodyTextIndent"/>
        <w:ind w:left="-360"/>
        <w:rPr>
          <w:rFonts w:asciiTheme="majorBidi" w:hAnsiTheme="majorBidi" w:cstheme="majorBidi"/>
          <w:lang w:val="en-US"/>
        </w:rPr>
      </w:pPr>
    </w:p>
    <w:p w:rsidR="00D802E5" w:rsidRPr="00873370" w:rsidRDefault="00D802E5" w:rsidP="00D57618">
      <w:pPr>
        <w:pStyle w:val="BodyTextIndent"/>
        <w:ind w:left="-360"/>
        <w:rPr>
          <w:rFonts w:asciiTheme="majorBidi" w:hAnsiTheme="majorBidi" w:cstheme="majorBidi"/>
          <w:lang w:val="en-US"/>
        </w:rPr>
      </w:pPr>
      <w:r w:rsidRPr="00873370">
        <w:rPr>
          <w:rFonts w:asciiTheme="majorBidi" w:hAnsiTheme="majorBidi" w:cstheme="majorBidi"/>
          <w:lang w:val="en-US"/>
        </w:rPr>
        <w:t>Molecular Biology laboratory in Drug Applied Research Center, Tabriz University of Medical Sciences. 2003.</w:t>
      </w:r>
    </w:p>
    <w:p w:rsidR="00D802E5" w:rsidRPr="00873370" w:rsidRDefault="00D802E5" w:rsidP="00D57618">
      <w:pPr>
        <w:pStyle w:val="BodyTextIndent"/>
        <w:ind w:left="-360"/>
        <w:rPr>
          <w:rFonts w:asciiTheme="majorBidi" w:hAnsiTheme="majorBidi" w:cstheme="majorBidi"/>
          <w:lang w:val="en-US"/>
        </w:rPr>
      </w:pPr>
    </w:p>
    <w:p w:rsidR="00D802E5" w:rsidRPr="00873370" w:rsidRDefault="00D802E5" w:rsidP="00D57618">
      <w:pPr>
        <w:pStyle w:val="BodyTextIndent"/>
        <w:ind w:left="-360"/>
        <w:rPr>
          <w:rFonts w:asciiTheme="majorBidi" w:hAnsiTheme="majorBidi" w:cstheme="majorBidi"/>
          <w:lang w:val="en-US"/>
        </w:rPr>
      </w:pPr>
      <w:r w:rsidRPr="00873370">
        <w:rPr>
          <w:rFonts w:asciiTheme="majorBidi" w:hAnsiTheme="majorBidi" w:cstheme="majorBidi"/>
          <w:lang w:val="en-US"/>
        </w:rPr>
        <w:t xml:space="preserve">Molecular Medicine PhD course in </w:t>
      </w:r>
      <w:r w:rsidR="00A97259" w:rsidRPr="00873370">
        <w:rPr>
          <w:rFonts w:asciiTheme="majorBidi" w:hAnsiTheme="majorBidi" w:cstheme="majorBidi"/>
          <w:lang w:val="en-US"/>
        </w:rPr>
        <w:t xml:space="preserve">Faculty of Advanced Biomedical Sciences, </w:t>
      </w:r>
      <w:r w:rsidRPr="00873370">
        <w:rPr>
          <w:rFonts w:asciiTheme="majorBidi" w:hAnsiTheme="majorBidi" w:cstheme="majorBidi"/>
          <w:lang w:val="en-US"/>
        </w:rPr>
        <w:t>Tabriz University of Medical Sciences. 2007.</w:t>
      </w:r>
    </w:p>
    <w:p w:rsidR="00D802E5" w:rsidRPr="00873370" w:rsidRDefault="00D802E5" w:rsidP="00D57618">
      <w:pPr>
        <w:pStyle w:val="BodyTextIndent"/>
        <w:ind w:left="-360"/>
        <w:rPr>
          <w:rFonts w:asciiTheme="majorBidi" w:hAnsiTheme="majorBidi" w:cstheme="majorBidi"/>
          <w:lang w:val="en-US"/>
        </w:rPr>
      </w:pPr>
    </w:p>
    <w:p w:rsidR="00D802E5" w:rsidRPr="00873370" w:rsidRDefault="00D802E5" w:rsidP="00D57618">
      <w:pPr>
        <w:pStyle w:val="BodyTextIndent"/>
        <w:ind w:left="-360"/>
        <w:rPr>
          <w:rFonts w:asciiTheme="majorBidi" w:hAnsiTheme="majorBidi" w:cstheme="majorBidi"/>
          <w:lang w:val="en-US"/>
        </w:rPr>
      </w:pPr>
      <w:r w:rsidRPr="00873370">
        <w:rPr>
          <w:rFonts w:asciiTheme="majorBidi" w:hAnsiTheme="majorBidi" w:cstheme="majorBidi"/>
          <w:lang w:val="en-US"/>
        </w:rPr>
        <w:t xml:space="preserve">Pharmaceutical Biotechnology PhD course in Faculty of Pharmacy, Tabriz University of Medical Sciences. 2009. </w:t>
      </w:r>
    </w:p>
    <w:p w:rsidR="00A97259" w:rsidRPr="00873370" w:rsidRDefault="00A97259" w:rsidP="00D57618">
      <w:pPr>
        <w:pStyle w:val="BodyTextIndent"/>
        <w:ind w:left="-360"/>
        <w:rPr>
          <w:rFonts w:asciiTheme="majorBidi" w:hAnsiTheme="majorBidi" w:cstheme="majorBidi"/>
          <w:lang w:val="en-US"/>
        </w:rPr>
      </w:pPr>
    </w:p>
    <w:p w:rsidR="00A97259" w:rsidRPr="00873370" w:rsidRDefault="00A97259" w:rsidP="00D57618">
      <w:pPr>
        <w:pStyle w:val="BodyTextIndent"/>
        <w:ind w:left="-360"/>
        <w:rPr>
          <w:rFonts w:asciiTheme="majorBidi" w:hAnsiTheme="majorBidi" w:cstheme="majorBidi"/>
          <w:lang w:val="en-US"/>
        </w:rPr>
      </w:pPr>
      <w:r w:rsidRPr="00873370">
        <w:rPr>
          <w:rFonts w:asciiTheme="majorBidi" w:hAnsiTheme="majorBidi" w:cstheme="majorBidi"/>
          <w:lang w:val="en-US"/>
        </w:rPr>
        <w:t>Collaboration in nationwide establishment of Pharmaceutical Nanotechnology PhD course (in Iran).</w:t>
      </w:r>
    </w:p>
    <w:p w:rsidR="00A97259" w:rsidRPr="00873370" w:rsidRDefault="00A97259" w:rsidP="00D57618">
      <w:pPr>
        <w:pStyle w:val="BodyTextIndent"/>
        <w:ind w:left="-360"/>
        <w:rPr>
          <w:rFonts w:asciiTheme="majorBidi" w:hAnsiTheme="majorBidi" w:cstheme="majorBidi"/>
          <w:lang w:val="en-US"/>
        </w:rPr>
      </w:pPr>
    </w:p>
    <w:p w:rsidR="00A97259" w:rsidRPr="00873370" w:rsidRDefault="00A97259" w:rsidP="00D57618">
      <w:pPr>
        <w:pStyle w:val="BodyTextIndent"/>
        <w:ind w:left="-360"/>
        <w:rPr>
          <w:rFonts w:asciiTheme="majorBidi" w:hAnsiTheme="majorBidi" w:cstheme="majorBidi"/>
          <w:lang w:val="en-US"/>
        </w:rPr>
      </w:pPr>
      <w:r w:rsidRPr="00873370">
        <w:rPr>
          <w:rFonts w:asciiTheme="majorBidi" w:hAnsiTheme="majorBidi" w:cstheme="majorBidi"/>
          <w:lang w:val="en-US"/>
        </w:rPr>
        <w:t>Collaboration in establishment of Pharmaceutical Biomaterials PhD course in Faculty of Pharmacy, Tabriz University of Medical Sciences.</w:t>
      </w:r>
    </w:p>
    <w:p w:rsidR="00D802E5" w:rsidRPr="00873370" w:rsidRDefault="00D802E5" w:rsidP="00D57618">
      <w:pPr>
        <w:pStyle w:val="BodyTextIndent"/>
        <w:ind w:left="-360"/>
        <w:rPr>
          <w:rFonts w:asciiTheme="majorBidi" w:hAnsiTheme="majorBidi" w:cstheme="majorBidi"/>
          <w:lang w:val="en-US"/>
        </w:rPr>
      </w:pPr>
    </w:p>
    <w:p w:rsidR="00A97259" w:rsidRPr="00873370" w:rsidRDefault="00A97259" w:rsidP="00D57618">
      <w:pPr>
        <w:pStyle w:val="BodyTextIndent"/>
        <w:ind w:left="-360"/>
        <w:rPr>
          <w:rFonts w:asciiTheme="majorBidi" w:hAnsiTheme="majorBidi" w:cstheme="majorBidi"/>
          <w:lang w:val="en-US"/>
        </w:rPr>
      </w:pPr>
      <w:r w:rsidRPr="00873370">
        <w:rPr>
          <w:rFonts w:asciiTheme="majorBidi" w:hAnsiTheme="majorBidi" w:cstheme="majorBidi"/>
          <w:lang w:val="en-US"/>
        </w:rPr>
        <w:t xml:space="preserve">Collaboration in establishment of Medical Biotechnology PhD course in Faculty of </w:t>
      </w:r>
      <w:r w:rsidR="00DF17BB" w:rsidRPr="00873370">
        <w:rPr>
          <w:rFonts w:asciiTheme="majorBidi" w:hAnsiTheme="majorBidi" w:cstheme="majorBidi"/>
          <w:lang w:val="en-US"/>
        </w:rPr>
        <w:t>Advanced Biomedical Sciences</w:t>
      </w:r>
      <w:r w:rsidRPr="00873370">
        <w:rPr>
          <w:rFonts w:asciiTheme="majorBidi" w:hAnsiTheme="majorBidi" w:cstheme="majorBidi"/>
          <w:lang w:val="en-US"/>
        </w:rPr>
        <w:t>, Tabriz University of Medical Sciences.</w:t>
      </w:r>
    </w:p>
    <w:p w:rsidR="00D802E5" w:rsidRPr="00873370" w:rsidRDefault="00D802E5" w:rsidP="00D57618">
      <w:pPr>
        <w:pStyle w:val="BodyTextIndent"/>
        <w:ind w:left="-360"/>
        <w:rPr>
          <w:rFonts w:asciiTheme="majorBidi" w:hAnsiTheme="majorBidi" w:cstheme="majorBidi"/>
          <w:lang w:val="en-US"/>
        </w:rPr>
      </w:pPr>
    </w:p>
    <w:p w:rsidR="00DF17BB" w:rsidRPr="00873370" w:rsidRDefault="00DF17BB" w:rsidP="00D57618">
      <w:pPr>
        <w:pStyle w:val="Heading1"/>
        <w:ind w:left="-360"/>
        <w:jc w:val="both"/>
        <w:rPr>
          <w:rFonts w:asciiTheme="majorBidi" w:hAnsiTheme="majorBidi" w:cstheme="majorBidi"/>
        </w:rPr>
      </w:pPr>
    </w:p>
    <w:p w:rsidR="00952D2B" w:rsidRPr="00873370" w:rsidRDefault="00952D2B" w:rsidP="00D57618">
      <w:pPr>
        <w:pStyle w:val="Heading1"/>
        <w:ind w:left="-36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</w:rPr>
        <w:t>CURRENT POSITIONS</w:t>
      </w:r>
    </w:p>
    <w:p w:rsidR="00952D2B" w:rsidRPr="00873370" w:rsidRDefault="00952D2B" w:rsidP="00D57618">
      <w:pPr>
        <w:pStyle w:val="Heading1"/>
        <w:ind w:left="-360"/>
        <w:jc w:val="both"/>
        <w:rPr>
          <w:rFonts w:asciiTheme="majorBidi" w:hAnsiTheme="majorBidi" w:cstheme="majorBidi"/>
        </w:rPr>
      </w:pPr>
    </w:p>
    <w:p w:rsidR="00952D2B" w:rsidRPr="00873370" w:rsidRDefault="00952D2B" w:rsidP="00D57618">
      <w:pPr>
        <w:pStyle w:val="Heading1"/>
        <w:ind w:left="-360"/>
        <w:jc w:val="both"/>
        <w:rPr>
          <w:rFonts w:asciiTheme="majorBidi" w:hAnsiTheme="majorBidi" w:cstheme="majorBidi"/>
          <w:b w:val="0"/>
          <w:bCs w:val="0"/>
          <w:u w:val="none"/>
        </w:rPr>
      </w:pPr>
      <w:r w:rsidRPr="00873370">
        <w:rPr>
          <w:rFonts w:asciiTheme="majorBidi" w:hAnsiTheme="majorBidi" w:cstheme="majorBidi"/>
          <w:b w:val="0"/>
          <w:bCs w:val="0"/>
          <w:u w:val="none"/>
        </w:rPr>
        <w:t xml:space="preserve">Head of </w:t>
      </w:r>
      <w:r w:rsidR="00B7106D" w:rsidRPr="00873370">
        <w:rPr>
          <w:rFonts w:asciiTheme="majorBidi" w:hAnsiTheme="majorBidi" w:cstheme="majorBidi"/>
          <w:b w:val="0"/>
          <w:bCs w:val="0"/>
          <w:u w:val="none"/>
        </w:rPr>
        <w:t>P</w:t>
      </w:r>
      <w:r w:rsidRPr="00873370">
        <w:rPr>
          <w:rFonts w:asciiTheme="majorBidi" w:hAnsiTheme="majorBidi" w:cstheme="majorBidi"/>
          <w:b w:val="0"/>
          <w:bCs w:val="0"/>
          <w:u w:val="none"/>
        </w:rPr>
        <w:t xml:space="preserve">harmaceutical </w:t>
      </w:r>
      <w:r w:rsidR="00B7106D" w:rsidRPr="00873370">
        <w:rPr>
          <w:rFonts w:asciiTheme="majorBidi" w:hAnsiTheme="majorBidi" w:cstheme="majorBidi"/>
          <w:b w:val="0"/>
          <w:bCs w:val="0"/>
          <w:u w:val="none"/>
        </w:rPr>
        <w:t>B</w:t>
      </w:r>
      <w:r w:rsidRPr="00873370">
        <w:rPr>
          <w:rFonts w:asciiTheme="majorBidi" w:hAnsiTheme="majorBidi" w:cstheme="majorBidi"/>
          <w:b w:val="0"/>
          <w:bCs w:val="0"/>
          <w:u w:val="none"/>
        </w:rPr>
        <w:t xml:space="preserve">iotechnology </w:t>
      </w:r>
      <w:r w:rsidR="00B7106D" w:rsidRPr="00873370">
        <w:rPr>
          <w:rFonts w:asciiTheme="majorBidi" w:hAnsiTheme="majorBidi" w:cstheme="majorBidi"/>
          <w:b w:val="0"/>
          <w:bCs w:val="0"/>
          <w:u w:val="none"/>
        </w:rPr>
        <w:t>D</w:t>
      </w:r>
      <w:r w:rsidRPr="00873370">
        <w:rPr>
          <w:rFonts w:asciiTheme="majorBidi" w:hAnsiTheme="majorBidi" w:cstheme="majorBidi"/>
          <w:b w:val="0"/>
          <w:bCs w:val="0"/>
          <w:u w:val="none"/>
        </w:rPr>
        <w:t>epartment at Faculty of Pharmacy, Tabriz University of Medical Sciences</w:t>
      </w:r>
      <w:r w:rsidR="00B042C4" w:rsidRPr="00873370">
        <w:rPr>
          <w:rFonts w:asciiTheme="majorBidi" w:hAnsiTheme="majorBidi" w:cstheme="majorBidi"/>
          <w:b w:val="0"/>
          <w:bCs w:val="0"/>
          <w:u w:val="none"/>
        </w:rPr>
        <w:t>,</w:t>
      </w:r>
      <w:r w:rsidR="00B7106D" w:rsidRPr="00873370">
        <w:rPr>
          <w:rFonts w:asciiTheme="majorBidi" w:hAnsiTheme="majorBidi" w:cstheme="majorBidi"/>
          <w:b w:val="0"/>
          <w:bCs w:val="0"/>
          <w:u w:val="none"/>
        </w:rPr>
        <w:t xml:space="preserve"> 2004</w:t>
      </w:r>
      <w:r w:rsidR="00B042C4" w:rsidRPr="00873370">
        <w:rPr>
          <w:rFonts w:asciiTheme="majorBidi" w:hAnsiTheme="majorBidi" w:cstheme="majorBidi"/>
          <w:b w:val="0"/>
          <w:bCs w:val="0"/>
          <w:u w:val="none"/>
        </w:rPr>
        <w:t>-2018</w:t>
      </w:r>
      <w:r w:rsidRPr="00873370">
        <w:rPr>
          <w:rFonts w:asciiTheme="majorBidi" w:hAnsiTheme="majorBidi" w:cstheme="majorBidi"/>
          <w:b w:val="0"/>
          <w:bCs w:val="0"/>
          <w:u w:val="none"/>
        </w:rPr>
        <w:t>.</w:t>
      </w:r>
    </w:p>
    <w:p w:rsidR="00952D2B" w:rsidRPr="00873370" w:rsidRDefault="00952D2B" w:rsidP="00D57618">
      <w:pPr>
        <w:ind w:left="-360"/>
        <w:rPr>
          <w:rFonts w:asciiTheme="majorBidi" w:hAnsiTheme="majorBidi" w:cstheme="majorBidi"/>
          <w:lang w:val="en-GB"/>
        </w:rPr>
      </w:pPr>
    </w:p>
    <w:p w:rsidR="00B7106D" w:rsidRPr="00873370" w:rsidRDefault="00952D2B" w:rsidP="00B042C4">
      <w:pPr>
        <w:pStyle w:val="Heading1"/>
        <w:ind w:left="-360"/>
        <w:jc w:val="both"/>
        <w:rPr>
          <w:rFonts w:asciiTheme="majorBidi" w:hAnsiTheme="majorBidi" w:cstheme="majorBidi"/>
          <w:b w:val="0"/>
          <w:bCs w:val="0"/>
          <w:u w:val="none"/>
        </w:rPr>
      </w:pPr>
      <w:r w:rsidRPr="00873370">
        <w:rPr>
          <w:rFonts w:asciiTheme="majorBidi" w:hAnsiTheme="majorBidi" w:cstheme="majorBidi"/>
          <w:b w:val="0"/>
          <w:bCs w:val="0"/>
          <w:u w:val="none"/>
        </w:rPr>
        <w:lastRenderedPageBreak/>
        <w:t xml:space="preserve">Head of Molecular Medicine </w:t>
      </w:r>
      <w:r w:rsidR="00B7106D" w:rsidRPr="00873370">
        <w:rPr>
          <w:rFonts w:asciiTheme="majorBidi" w:hAnsiTheme="majorBidi" w:cstheme="majorBidi"/>
          <w:b w:val="0"/>
          <w:bCs w:val="0"/>
          <w:u w:val="none"/>
        </w:rPr>
        <w:t>D</w:t>
      </w:r>
      <w:r w:rsidRPr="00873370">
        <w:rPr>
          <w:rFonts w:asciiTheme="majorBidi" w:hAnsiTheme="majorBidi" w:cstheme="majorBidi"/>
          <w:b w:val="0"/>
          <w:bCs w:val="0"/>
          <w:u w:val="none"/>
        </w:rPr>
        <w:t xml:space="preserve">epartment at Faculty of </w:t>
      </w:r>
      <w:r w:rsidR="00B7106D" w:rsidRPr="00873370">
        <w:rPr>
          <w:rFonts w:asciiTheme="majorBidi" w:hAnsiTheme="majorBidi" w:cstheme="majorBidi"/>
          <w:b w:val="0"/>
          <w:bCs w:val="0"/>
          <w:u w:val="none"/>
        </w:rPr>
        <w:t>Advanced Biomedical Sciences</w:t>
      </w:r>
      <w:r w:rsidRPr="00873370">
        <w:rPr>
          <w:rFonts w:asciiTheme="majorBidi" w:hAnsiTheme="majorBidi" w:cstheme="majorBidi"/>
          <w:b w:val="0"/>
          <w:bCs w:val="0"/>
          <w:u w:val="none"/>
        </w:rPr>
        <w:t>, Tabriz University of Medical Sciences</w:t>
      </w:r>
      <w:r w:rsidR="00B042C4" w:rsidRPr="00873370">
        <w:rPr>
          <w:rFonts w:asciiTheme="majorBidi" w:hAnsiTheme="majorBidi" w:cstheme="majorBidi"/>
          <w:b w:val="0"/>
          <w:bCs w:val="0"/>
          <w:u w:val="none"/>
        </w:rPr>
        <w:t>,</w:t>
      </w:r>
      <w:r w:rsidR="00B7106D" w:rsidRPr="00873370">
        <w:rPr>
          <w:rFonts w:asciiTheme="majorBidi" w:hAnsiTheme="majorBidi" w:cstheme="majorBidi"/>
          <w:b w:val="0"/>
          <w:bCs w:val="0"/>
          <w:u w:val="none"/>
        </w:rPr>
        <w:t xml:space="preserve"> 2011</w:t>
      </w:r>
      <w:r w:rsidR="00B042C4" w:rsidRPr="00873370">
        <w:rPr>
          <w:rFonts w:asciiTheme="majorBidi" w:hAnsiTheme="majorBidi" w:cstheme="majorBidi"/>
          <w:b w:val="0"/>
          <w:bCs w:val="0"/>
          <w:u w:val="none"/>
        </w:rPr>
        <w:t>-present</w:t>
      </w:r>
      <w:r w:rsidRPr="00873370">
        <w:rPr>
          <w:rFonts w:asciiTheme="majorBidi" w:hAnsiTheme="majorBidi" w:cstheme="majorBidi"/>
          <w:b w:val="0"/>
          <w:bCs w:val="0"/>
          <w:u w:val="none"/>
        </w:rPr>
        <w:t>.</w:t>
      </w:r>
    </w:p>
    <w:p w:rsidR="00B7106D" w:rsidRPr="00873370" w:rsidRDefault="00B7106D" w:rsidP="00D57618">
      <w:pPr>
        <w:pStyle w:val="Heading1"/>
        <w:ind w:left="-360"/>
        <w:jc w:val="both"/>
        <w:rPr>
          <w:rFonts w:asciiTheme="majorBidi" w:hAnsiTheme="majorBidi" w:cstheme="majorBidi"/>
          <w:b w:val="0"/>
          <w:bCs w:val="0"/>
        </w:rPr>
      </w:pPr>
    </w:p>
    <w:p w:rsidR="00B7106D" w:rsidRPr="00873370" w:rsidRDefault="00B7106D" w:rsidP="00D57618">
      <w:pPr>
        <w:pStyle w:val="Heading1"/>
        <w:ind w:left="-360"/>
        <w:jc w:val="both"/>
        <w:rPr>
          <w:rFonts w:asciiTheme="majorBidi" w:hAnsiTheme="majorBidi" w:cstheme="majorBidi"/>
          <w:b w:val="0"/>
          <w:bCs w:val="0"/>
          <w:u w:val="none"/>
        </w:rPr>
      </w:pPr>
      <w:r w:rsidRPr="00873370">
        <w:rPr>
          <w:rFonts w:asciiTheme="majorBidi" w:hAnsiTheme="majorBidi" w:cstheme="majorBidi"/>
          <w:b w:val="0"/>
          <w:bCs w:val="0"/>
          <w:u w:val="none"/>
        </w:rPr>
        <w:t>Member of Medical Biotechnology and Molecular Medicine national board</w:t>
      </w:r>
      <w:r w:rsidR="00B042C4" w:rsidRPr="00873370">
        <w:rPr>
          <w:rFonts w:asciiTheme="majorBidi" w:hAnsiTheme="majorBidi" w:cstheme="majorBidi"/>
          <w:b w:val="0"/>
          <w:bCs w:val="0"/>
          <w:u w:val="none"/>
        </w:rPr>
        <w:t xml:space="preserve">, </w:t>
      </w:r>
      <w:r w:rsidR="00CB6D5E" w:rsidRPr="00873370">
        <w:rPr>
          <w:rFonts w:asciiTheme="majorBidi" w:hAnsiTheme="majorBidi" w:cstheme="majorBidi"/>
          <w:b w:val="0"/>
          <w:bCs w:val="0"/>
          <w:u w:val="none"/>
        </w:rPr>
        <w:t>200</w:t>
      </w:r>
      <w:r w:rsidR="004A4DFB" w:rsidRPr="00873370">
        <w:rPr>
          <w:rFonts w:asciiTheme="majorBidi" w:hAnsiTheme="majorBidi" w:cstheme="majorBidi"/>
          <w:b w:val="0"/>
          <w:bCs w:val="0"/>
          <w:u w:val="none"/>
        </w:rPr>
        <w:t>7</w:t>
      </w:r>
      <w:r w:rsidR="00B042C4" w:rsidRPr="00873370">
        <w:rPr>
          <w:rFonts w:asciiTheme="majorBidi" w:hAnsiTheme="majorBidi" w:cstheme="majorBidi"/>
          <w:b w:val="0"/>
          <w:bCs w:val="0"/>
          <w:u w:val="none"/>
        </w:rPr>
        <w:t>-2104</w:t>
      </w:r>
      <w:r w:rsidRPr="00873370">
        <w:rPr>
          <w:rFonts w:asciiTheme="majorBidi" w:hAnsiTheme="majorBidi" w:cstheme="majorBidi"/>
          <w:b w:val="0"/>
          <w:bCs w:val="0"/>
          <w:u w:val="none"/>
        </w:rPr>
        <w:t>.</w:t>
      </w:r>
    </w:p>
    <w:p w:rsidR="00B7106D" w:rsidRPr="00873370" w:rsidRDefault="00B7106D" w:rsidP="00D57618">
      <w:pPr>
        <w:pStyle w:val="Heading1"/>
        <w:ind w:left="-360"/>
        <w:jc w:val="both"/>
        <w:rPr>
          <w:rFonts w:asciiTheme="majorBidi" w:hAnsiTheme="majorBidi" w:cstheme="majorBidi"/>
          <w:b w:val="0"/>
          <w:bCs w:val="0"/>
        </w:rPr>
      </w:pPr>
    </w:p>
    <w:p w:rsidR="00B7106D" w:rsidRPr="00873370" w:rsidRDefault="00B7106D" w:rsidP="00D57618">
      <w:pPr>
        <w:pStyle w:val="Heading1"/>
        <w:ind w:left="-360"/>
        <w:jc w:val="both"/>
        <w:rPr>
          <w:rFonts w:asciiTheme="majorBidi" w:hAnsiTheme="majorBidi" w:cstheme="majorBidi"/>
          <w:b w:val="0"/>
          <w:bCs w:val="0"/>
          <w:u w:val="none"/>
        </w:rPr>
      </w:pPr>
      <w:r w:rsidRPr="00873370">
        <w:rPr>
          <w:rFonts w:asciiTheme="majorBidi" w:hAnsiTheme="majorBidi" w:cstheme="majorBidi"/>
          <w:b w:val="0"/>
          <w:bCs w:val="0"/>
          <w:u w:val="none"/>
        </w:rPr>
        <w:t>Member of Pharmaceutical Biotechnology national board</w:t>
      </w:r>
      <w:r w:rsidR="00B042C4" w:rsidRPr="00873370">
        <w:rPr>
          <w:rFonts w:asciiTheme="majorBidi" w:hAnsiTheme="majorBidi" w:cstheme="majorBidi"/>
          <w:b w:val="0"/>
          <w:bCs w:val="0"/>
          <w:u w:val="none"/>
        </w:rPr>
        <w:t>,</w:t>
      </w:r>
      <w:r w:rsidR="00CB6D5E" w:rsidRPr="00873370">
        <w:rPr>
          <w:rFonts w:asciiTheme="majorBidi" w:hAnsiTheme="majorBidi" w:cstheme="majorBidi"/>
          <w:b w:val="0"/>
          <w:bCs w:val="0"/>
          <w:u w:val="none"/>
        </w:rPr>
        <w:t xml:space="preserve"> 2010</w:t>
      </w:r>
      <w:r w:rsidR="00B042C4" w:rsidRPr="00873370">
        <w:rPr>
          <w:rFonts w:asciiTheme="majorBidi" w:hAnsiTheme="majorBidi" w:cstheme="majorBidi"/>
          <w:b w:val="0"/>
          <w:bCs w:val="0"/>
          <w:u w:val="none"/>
        </w:rPr>
        <w:t>-present</w:t>
      </w:r>
      <w:r w:rsidRPr="00873370">
        <w:rPr>
          <w:rFonts w:asciiTheme="majorBidi" w:hAnsiTheme="majorBidi" w:cstheme="majorBidi"/>
          <w:b w:val="0"/>
          <w:bCs w:val="0"/>
          <w:u w:val="none"/>
        </w:rPr>
        <w:t>.</w:t>
      </w:r>
    </w:p>
    <w:p w:rsidR="00B042C4" w:rsidRPr="00873370" w:rsidRDefault="00B042C4" w:rsidP="00B042C4">
      <w:pPr>
        <w:rPr>
          <w:rFonts w:asciiTheme="majorBidi" w:hAnsiTheme="majorBidi" w:cstheme="majorBidi"/>
          <w:lang w:val="en-GB"/>
        </w:rPr>
      </w:pPr>
    </w:p>
    <w:p w:rsidR="0099494A" w:rsidRPr="00873370" w:rsidRDefault="00B042C4" w:rsidP="00B042C4">
      <w:pPr>
        <w:pStyle w:val="Heading1"/>
        <w:ind w:left="-360"/>
        <w:jc w:val="both"/>
        <w:rPr>
          <w:rFonts w:asciiTheme="majorBidi" w:hAnsiTheme="majorBidi" w:cstheme="majorBidi"/>
          <w:b w:val="0"/>
          <w:bCs w:val="0"/>
          <w:u w:val="none"/>
        </w:rPr>
      </w:pPr>
      <w:r w:rsidRPr="00873370">
        <w:rPr>
          <w:rFonts w:asciiTheme="majorBidi" w:hAnsiTheme="majorBidi" w:cstheme="majorBidi"/>
          <w:b w:val="0"/>
          <w:bCs w:val="0"/>
          <w:u w:val="none"/>
        </w:rPr>
        <w:t xml:space="preserve">Dean of Molecular Medicine Research </w:t>
      </w:r>
      <w:proofErr w:type="spellStart"/>
      <w:r w:rsidRPr="00873370">
        <w:rPr>
          <w:rFonts w:asciiTheme="majorBidi" w:hAnsiTheme="majorBidi" w:cstheme="majorBidi"/>
          <w:b w:val="0"/>
          <w:bCs w:val="0"/>
          <w:u w:val="none"/>
        </w:rPr>
        <w:t>Center</w:t>
      </w:r>
      <w:proofErr w:type="spellEnd"/>
      <w:r w:rsidRPr="00873370">
        <w:rPr>
          <w:rFonts w:asciiTheme="majorBidi" w:hAnsiTheme="majorBidi" w:cstheme="majorBidi"/>
          <w:b w:val="0"/>
          <w:bCs w:val="0"/>
          <w:u w:val="none"/>
        </w:rPr>
        <w:t>, Tabriz University of Medical Sciences, 2016-present.</w:t>
      </w:r>
    </w:p>
    <w:p w:rsidR="00B042C4" w:rsidRPr="00873370" w:rsidRDefault="00B042C4" w:rsidP="00B042C4">
      <w:pPr>
        <w:rPr>
          <w:rFonts w:asciiTheme="majorBidi" w:hAnsiTheme="majorBidi" w:cstheme="majorBidi"/>
          <w:lang w:val="en-GB"/>
        </w:rPr>
      </w:pPr>
    </w:p>
    <w:p w:rsidR="00BC5E91" w:rsidRPr="00873370" w:rsidRDefault="00BC5E91" w:rsidP="00D57618">
      <w:pPr>
        <w:ind w:left="-360"/>
        <w:rPr>
          <w:rFonts w:asciiTheme="majorBidi" w:hAnsiTheme="majorBidi" w:cstheme="majorBidi"/>
          <w:lang w:val="en-GB"/>
        </w:rPr>
      </w:pPr>
    </w:p>
    <w:p w:rsidR="00BC5E91" w:rsidRPr="00873370" w:rsidRDefault="00BC5E91" w:rsidP="00D57618">
      <w:pPr>
        <w:pStyle w:val="Heading1"/>
        <w:ind w:left="-36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</w:rPr>
        <w:t>TEACHING EXPERIANCE</w:t>
      </w:r>
    </w:p>
    <w:p w:rsidR="00BC5E91" w:rsidRPr="00873370" w:rsidRDefault="00BC5E91" w:rsidP="00D57618">
      <w:pPr>
        <w:ind w:left="-360"/>
        <w:rPr>
          <w:rFonts w:asciiTheme="majorBidi" w:hAnsiTheme="majorBidi" w:cstheme="majorBidi"/>
          <w:lang w:val="en-GB"/>
        </w:rPr>
      </w:pPr>
    </w:p>
    <w:p w:rsidR="005962E7" w:rsidRPr="00873370" w:rsidRDefault="005962E7" w:rsidP="00D57618">
      <w:pPr>
        <w:ind w:left="-360"/>
        <w:rPr>
          <w:rFonts w:asciiTheme="majorBidi" w:hAnsiTheme="majorBidi" w:cstheme="majorBidi"/>
          <w:lang w:val="en-GB"/>
        </w:rPr>
      </w:pPr>
      <w:r w:rsidRPr="00873370">
        <w:rPr>
          <w:rFonts w:asciiTheme="majorBidi" w:hAnsiTheme="majorBidi" w:cstheme="majorBidi"/>
          <w:lang w:val="en-GB"/>
        </w:rPr>
        <w:t xml:space="preserve">Biological Products, </w:t>
      </w:r>
    </w:p>
    <w:p w:rsidR="005962E7" w:rsidRPr="00873370" w:rsidRDefault="005962E7" w:rsidP="00D57618">
      <w:pPr>
        <w:ind w:left="-360"/>
        <w:rPr>
          <w:rFonts w:asciiTheme="majorBidi" w:hAnsiTheme="majorBidi" w:cstheme="majorBidi"/>
          <w:lang w:val="en-GB"/>
        </w:rPr>
      </w:pPr>
      <w:proofErr w:type="spellStart"/>
      <w:r w:rsidRPr="00873370">
        <w:rPr>
          <w:rFonts w:asciiTheme="majorBidi" w:hAnsiTheme="majorBidi" w:cstheme="majorBidi"/>
          <w:lang w:val="en-GB"/>
        </w:rPr>
        <w:t>Physico</w:t>
      </w:r>
      <w:proofErr w:type="spellEnd"/>
      <w:r w:rsidRPr="00873370">
        <w:rPr>
          <w:rFonts w:asciiTheme="majorBidi" w:hAnsiTheme="majorBidi" w:cstheme="majorBidi"/>
          <w:lang w:val="en-GB"/>
        </w:rPr>
        <w:t>-chemical Control of Pharmaceutical Products.</w:t>
      </w:r>
    </w:p>
    <w:p w:rsidR="005962E7" w:rsidRPr="00873370" w:rsidRDefault="005962E7" w:rsidP="00D57618">
      <w:pPr>
        <w:ind w:left="-360"/>
        <w:rPr>
          <w:rFonts w:asciiTheme="majorBidi" w:hAnsiTheme="majorBidi" w:cstheme="majorBidi"/>
          <w:lang w:val="en-GB"/>
        </w:rPr>
      </w:pPr>
      <w:r w:rsidRPr="00873370">
        <w:rPr>
          <w:rFonts w:asciiTheme="majorBidi" w:hAnsiTheme="majorBidi" w:cstheme="majorBidi"/>
          <w:lang w:val="en-GB"/>
        </w:rPr>
        <w:t>Cell Culture</w:t>
      </w:r>
      <w:r w:rsidR="00C60473" w:rsidRPr="00873370">
        <w:rPr>
          <w:rFonts w:asciiTheme="majorBidi" w:hAnsiTheme="majorBidi" w:cstheme="majorBidi"/>
          <w:lang w:val="en-GB"/>
        </w:rPr>
        <w:t>,</w:t>
      </w:r>
      <w:r w:rsidRPr="00873370">
        <w:rPr>
          <w:rFonts w:asciiTheme="majorBidi" w:hAnsiTheme="majorBidi" w:cstheme="majorBidi"/>
          <w:lang w:val="en-GB"/>
        </w:rPr>
        <w:t xml:space="preserve"> </w:t>
      </w:r>
    </w:p>
    <w:p w:rsidR="005962E7" w:rsidRPr="00873370" w:rsidRDefault="005962E7" w:rsidP="00D57618">
      <w:pPr>
        <w:ind w:left="-360"/>
        <w:rPr>
          <w:rFonts w:asciiTheme="majorBidi" w:hAnsiTheme="majorBidi" w:cstheme="majorBidi"/>
          <w:lang w:val="en-GB"/>
        </w:rPr>
      </w:pPr>
      <w:r w:rsidRPr="00873370">
        <w:rPr>
          <w:rFonts w:asciiTheme="majorBidi" w:hAnsiTheme="majorBidi" w:cstheme="majorBidi"/>
          <w:lang w:val="en-GB"/>
        </w:rPr>
        <w:t xml:space="preserve">Molecular Biology, </w:t>
      </w:r>
    </w:p>
    <w:p w:rsidR="005962E7" w:rsidRPr="00873370" w:rsidRDefault="005962E7" w:rsidP="00D57618">
      <w:pPr>
        <w:ind w:left="-360"/>
        <w:rPr>
          <w:rFonts w:asciiTheme="majorBidi" w:hAnsiTheme="majorBidi" w:cstheme="majorBidi"/>
          <w:lang w:val="en-GB"/>
        </w:rPr>
      </w:pPr>
      <w:r w:rsidRPr="00873370">
        <w:rPr>
          <w:rFonts w:asciiTheme="majorBidi" w:hAnsiTheme="majorBidi" w:cstheme="majorBidi"/>
          <w:lang w:val="en-GB"/>
        </w:rPr>
        <w:t xml:space="preserve">Genetic Engineering and Biotechnology, </w:t>
      </w:r>
    </w:p>
    <w:p w:rsidR="005962E7" w:rsidRPr="00873370" w:rsidRDefault="005962E7" w:rsidP="00D57618">
      <w:pPr>
        <w:ind w:left="-360"/>
        <w:rPr>
          <w:rFonts w:asciiTheme="majorBidi" w:hAnsiTheme="majorBidi" w:cstheme="majorBidi"/>
          <w:lang w:val="en-GB"/>
        </w:rPr>
      </w:pPr>
      <w:r w:rsidRPr="00873370">
        <w:rPr>
          <w:rFonts w:asciiTheme="majorBidi" w:hAnsiTheme="majorBidi" w:cstheme="majorBidi"/>
          <w:lang w:val="en-GB"/>
        </w:rPr>
        <w:t>Biological Products.</w:t>
      </w:r>
    </w:p>
    <w:p w:rsidR="005962E7" w:rsidRPr="00873370" w:rsidRDefault="005962E7" w:rsidP="00D57618">
      <w:pPr>
        <w:ind w:left="-360"/>
        <w:rPr>
          <w:rFonts w:asciiTheme="majorBidi" w:hAnsiTheme="majorBidi" w:cstheme="majorBidi"/>
          <w:lang w:val="en-GB"/>
        </w:rPr>
      </w:pPr>
    </w:p>
    <w:p w:rsidR="005962E7" w:rsidRPr="00873370" w:rsidRDefault="005962E7" w:rsidP="00D57618">
      <w:pPr>
        <w:ind w:left="-360"/>
        <w:rPr>
          <w:rFonts w:asciiTheme="majorBidi" w:hAnsiTheme="majorBidi" w:cstheme="majorBidi"/>
          <w:lang w:val="en-GB"/>
        </w:rPr>
      </w:pPr>
    </w:p>
    <w:p w:rsidR="00CD63C9" w:rsidRPr="00873370" w:rsidRDefault="002953AA" w:rsidP="00D57618">
      <w:pPr>
        <w:pStyle w:val="Heading1"/>
        <w:ind w:left="-36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</w:rPr>
        <w:t xml:space="preserve">BACTERIAL SPECIES </w:t>
      </w:r>
      <w:r w:rsidR="00CD63C9" w:rsidRPr="00873370">
        <w:rPr>
          <w:rFonts w:asciiTheme="majorBidi" w:hAnsiTheme="majorBidi" w:cstheme="majorBidi"/>
        </w:rPr>
        <w:t>DISCOVERY</w:t>
      </w:r>
    </w:p>
    <w:p w:rsidR="003E03D9" w:rsidRPr="00873370" w:rsidRDefault="003E03D9" w:rsidP="009A62E0">
      <w:pPr>
        <w:pStyle w:val="Heading1"/>
        <w:jc w:val="both"/>
        <w:rPr>
          <w:rFonts w:asciiTheme="majorBidi" w:hAnsiTheme="majorBidi" w:cstheme="majorBidi"/>
          <w:b w:val="0"/>
          <w:bCs w:val="0"/>
          <w:u w:val="none"/>
        </w:rPr>
      </w:pPr>
    </w:p>
    <w:p w:rsidR="00BB0F05" w:rsidRPr="00873370" w:rsidRDefault="00BB0F05" w:rsidP="00BB0F05">
      <w:pPr>
        <w:pStyle w:val="Heading1"/>
        <w:ind w:left="-360"/>
        <w:jc w:val="both"/>
        <w:rPr>
          <w:rFonts w:asciiTheme="majorBidi" w:hAnsiTheme="majorBidi" w:cstheme="majorBidi"/>
          <w:b w:val="0"/>
          <w:bCs w:val="0"/>
          <w:u w:val="none"/>
        </w:rPr>
      </w:pPr>
      <w:r w:rsidRPr="00873370">
        <w:rPr>
          <w:rFonts w:asciiTheme="majorBidi" w:hAnsiTheme="majorBidi" w:cstheme="majorBidi"/>
          <w:b w:val="0"/>
          <w:bCs w:val="0"/>
          <w:u w:val="none"/>
        </w:rPr>
        <w:t xml:space="preserve">Discovery of a novel bacterial species called </w:t>
      </w:r>
      <w:proofErr w:type="spellStart"/>
      <w:r w:rsidRPr="00873370">
        <w:rPr>
          <w:rFonts w:asciiTheme="majorBidi" w:hAnsiTheme="majorBidi" w:cstheme="majorBidi"/>
          <w:b w:val="0"/>
          <w:bCs w:val="0"/>
          <w:i/>
          <w:iCs/>
          <w:u w:val="none"/>
        </w:rPr>
        <w:t>Rhodobacter</w:t>
      </w:r>
      <w:proofErr w:type="spellEnd"/>
      <w:r w:rsidRPr="00873370">
        <w:rPr>
          <w:rFonts w:asciiTheme="majorBidi" w:hAnsiTheme="majorBidi" w:cstheme="majorBidi"/>
          <w:b w:val="0"/>
          <w:bCs w:val="0"/>
          <w:i/>
          <w:iCs/>
          <w:u w:val="none"/>
        </w:rPr>
        <w:t xml:space="preserve"> </w:t>
      </w:r>
      <w:proofErr w:type="spellStart"/>
      <w:r w:rsidRPr="00873370">
        <w:rPr>
          <w:rFonts w:asciiTheme="majorBidi" w:hAnsiTheme="majorBidi" w:cstheme="majorBidi"/>
          <w:b w:val="0"/>
          <w:bCs w:val="0"/>
          <w:i/>
          <w:iCs/>
          <w:u w:val="none"/>
        </w:rPr>
        <w:t>thermarum</w:t>
      </w:r>
      <w:proofErr w:type="spellEnd"/>
      <w:r w:rsidRPr="00873370">
        <w:rPr>
          <w:rFonts w:asciiTheme="majorBidi" w:hAnsiTheme="majorBidi" w:cstheme="majorBidi"/>
          <w:b w:val="0"/>
          <w:bCs w:val="0"/>
          <w:i/>
          <w:iCs/>
          <w:u w:val="none"/>
        </w:rPr>
        <w:t xml:space="preserve">. </w:t>
      </w:r>
      <w:r w:rsidRPr="00873370">
        <w:rPr>
          <w:rFonts w:asciiTheme="majorBidi" w:hAnsiTheme="majorBidi" w:cstheme="majorBidi"/>
          <w:b w:val="0"/>
          <w:bCs w:val="0"/>
          <w:u w:val="none"/>
        </w:rPr>
        <w:t xml:space="preserve">The corresponding article is accepted for publication in </w:t>
      </w:r>
      <w:proofErr w:type="spellStart"/>
      <w:r w:rsidRPr="00873370">
        <w:rPr>
          <w:rFonts w:asciiTheme="majorBidi" w:hAnsiTheme="majorBidi" w:cstheme="majorBidi"/>
          <w:b w:val="0"/>
          <w:bCs w:val="0"/>
          <w:u w:val="none"/>
        </w:rPr>
        <w:t>Antonie</w:t>
      </w:r>
      <w:proofErr w:type="spellEnd"/>
      <w:r w:rsidRPr="00873370">
        <w:rPr>
          <w:rFonts w:asciiTheme="majorBidi" w:hAnsiTheme="majorBidi" w:cstheme="majorBidi"/>
          <w:b w:val="0"/>
          <w:bCs w:val="0"/>
          <w:u w:val="none"/>
        </w:rPr>
        <w:t xml:space="preserve"> Van Leeuwenhoek, </w:t>
      </w:r>
      <w:r w:rsidRPr="00873370">
        <w:rPr>
          <w:rFonts w:asciiTheme="majorBidi" w:hAnsiTheme="majorBidi" w:cstheme="majorBidi"/>
          <w:b w:val="0"/>
          <w:bCs w:val="0"/>
          <w:szCs w:val="24"/>
          <w:u w:val="none"/>
        </w:rPr>
        <w:t>International Journal of General and Molecular Microbiology</w:t>
      </w:r>
      <w:r w:rsidRPr="00873370">
        <w:rPr>
          <w:rFonts w:asciiTheme="majorBidi" w:hAnsiTheme="majorBidi" w:cstheme="majorBidi"/>
          <w:b w:val="0"/>
          <w:bCs w:val="0"/>
          <w:u w:val="none"/>
        </w:rPr>
        <w:t xml:space="preserve"> as “</w:t>
      </w:r>
      <w:proofErr w:type="spellStart"/>
      <w:r w:rsidRPr="00873370">
        <w:rPr>
          <w:rFonts w:asciiTheme="majorBidi" w:hAnsiTheme="majorBidi" w:cstheme="majorBidi"/>
          <w:b w:val="0"/>
          <w:bCs w:val="0"/>
          <w:i/>
          <w:iCs/>
          <w:u w:val="none"/>
        </w:rPr>
        <w:t>Rhodobacter</w:t>
      </w:r>
      <w:proofErr w:type="spellEnd"/>
      <w:r w:rsidRPr="00873370">
        <w:rPr>
          <w:rFonts w:asciiTheme="majorBidi" w:hAnsiTheme="majorBidi" w:cstheme="majorBidi"/>
          <w:b w:val="0"/>
          <w:bCs w:val="0"/>
          <w:i/>
          <w:iCs/>
          <w:u w:val="none"/>
        </w:rPr>
        <w:t xml:space="preserve"> </w:t>
      </w:r>
      <w:proofErr w:type="spellStart"/>
      <w:r w:rsidRPr="00873370">
        <w:rPr>
          <w:rFonts w:asciiTheme="majorBidi" w:hAnsiTheme="majorBidi" w:cstheme="majorBidi"/>
          <w:b w:val="0"/>
          <w:bCs w:val="0"/>
          <w:i/>
          <w:iCs/>
          <w:u w:val="none"/>
        </w:rPr>
        <w:t>thermarum</w:t>
      </w:r>
      <w:proofErr w:type="spellEnd"/>
      <w:r w:rsidRPr="00873370">
        <w:rPr>
          <w:rFonts w:asciiTheme="majorBidi" w:hAnsiTheme="majorBidi" w:cstheme="majorBidi"/>
          <w:b w:val="0"/>
          <w:bCs w:val="0"/>
          <w:u w:val="none"/>
        </w:rPr>
        <w:t xml:space="preserve"> sp. </w:t>
      </w:r>
      <w:proofErr w:type="spellStart"/>
      <w:r w:rsidRPr="00873370">
        <w:rPr>
          <w:rFonts w:asciiTheme="majorBidi" w:hAnsiTheme="majorBidi" w:cstheme="majorBidi"/>
          <w:b w:val="0"/>
          <w:bCs w:val="0"/>
          <w:u w:val="none"/>
        </w:rPr>
        <w:t>nov.</w:t>
      </w:r>
      <w:proofErr w:type="spellEnd"/>
      <w:r w:rsidRPr="00873370">
        <w:rPr>
          <w:rFonts w:asciiTheme="majorBidi" w:hAnsiTheme="majorBidi" w:cstheme="majorBidi"/>
          <w:b w:val="0"/>
          <w:bCs w:val="0"/>
          <w:u w:val="none"/>
        </w:rPr>
        <w:t xml:space="preserve">, a novel phototrophic bacterium isolated from sediment of a hot spring". </w:t>
      </w:r>
    </w:p>
    <w:p w:rsidR="00BB0F05" w:rsidRPr="00873370" w:rsidRDefault="00BB0F05" w:rsidP="00A24A5A">
      <w:pPr>
        <w:pStyle w:val="Heading1"/>
        <w:ind w:left="-360"/>
        <w:jc w:val="both"/>
        <w:rPr>
          <w:rFonts w:asciiTheme="majorBidi" w:hAnsiTheme="majorBidi" w:cstheme="majorBidi"/>
          <w:b w:val="0"/>
          <w:bCs w:val="0"/>
          <w:u w:val="none"/>
        </w:rPr>
      </w:pPr>
    </w:p>
    <w:p w:rsidR="00A24A5A" w:rsidRPr="00873370" w:rsidRDefault="00A24A5A" w:rsidP="00A24A5A">
      <w:pPr>
        <w:pStyle w:val="Heading1"/>
        <w:ind w:left="-360"/>
        <w:jc w:val="both"/>
        <w:rPr>
          <w:rFonts w:asciiTheme="majorBidi" w:hAnsiTheme="majorBidi" w:cstheme="majorBidi"/>
          <w:b w:val="0"/>
          <w:bCs w:val="0"/>
          <w:u w:val="none"/>
        </w:rPr>
      </w:pPr>
      <w:r w:rsidRPr="00873370">
        <w:rPr>
          <w:rFonts w:asciiTheme="majorBidi" w:hAnsiTheme="majorBidi" w:cstheme="majorBidi"/>
          <w:b w:val="0"/>
          <w:bCs w:val="0"/>
          <w:u w:val="none"/>
        </w:rPr>
        <w:t xml:space="preserve">Discovery of a novel bacterial species called </w:t>
      </w:r>
      <w:proofErr w:type="spellStart"/>
      <w:r w:rsidRPr="00873370">
        <w:rPr>
          <w:rFonts w:asciiTheme="majorBidi" w:hAnsiTheme="majorBidi" w:cstheme="majorBidi"/>
          <w:i/>
          <w:iCs/>
          <w:szCs w:val="24"/>
          <w:u w:val="none"/>
        </w:rPr>
        <w:t>Anoxybacillus</w:t>
      </w:r>
      <w:proofErr w:type="spellEnd"/>
      <w:r w:rsidRPr="00873370">
        <w:rPr>
          <w:rFonts w:asciiTheme="majorBidi" w:hAnsiTheme="majorBidi" w:cstheme="majorBidi"/>
          <w:i/>
          <w:iCs/>
          <w:szCs w:val="24"/>
          <w:u w:val="none"/>
        </w:rPr>
        <w:t xml:space="preserve"> </w:t>
      </w:r>
      <w:proofErr w:type="spellStart"/>
      <w:r w:rsidRPr="00873370">
        <w:rPr>
          <w:rFonts w:asciiTheme="majorBidi" w:hAnsiTheme="majorBidi" w:cstheme="majorBidi"/>
          <w:i/>
          <w:iCs/>
          <w:szCs w:val="24"/>
          <w:u w:val="none"/>
        </w:rPr>
        <w:t>sediminis</w:t>
      </w:r>
      <w:proofErr w:type="spellEnd"/>
      <w:r w:rsidRPr="00873370">
        <w:rPr>
          <w:rFonts w:asciiTheme="majorBidi" w:hAnsiTheme="majorBidi" w:cstheme="majorBidi"/>
          <w:b w:val="0"/>
          <w:bCs w:val="0"/>
          <w:u w:val="none"/>
        </w:rPr>
        <w:t xml:space="preserve">. The corresponding article is published in </w:t>
      </w:r>
      <w:proofErr w:type="spellStart"/>
      <w:r w:rsidRPr="00873370">
        <w:rPr>
          <w:rFonts w:asciiTheme="majorBidi" w:hAnsiTheme="majorBidi" w:cstheme="majorBidi"/>
          <w:b w:val="0"/>
          <w:bCs w:val="0"/>
          <w:u w:val="none"/>
        </w:rPr>
        <w:t>Antonie</w:t>
      </w:r>
      <w:proofErr w:type="spellEnd"/>
      <w:r w:rsidRPr="00873370">
        <w:rPr>
          <w:rFonts w:asciiTheme="majorBidi" w:hAnsiTheme="majorBidi" w:cstheme="majorBidi"/>
          <w:b w:val="0"/>
          <w:bCs w:val="0"/>
          <w:u w:val="none"/>
        </w:rPr>
        <w:t xml:space="preserve"> Van Leeuwenhoek, </w:t>
      </w:r>
      <w:r w:rsidRPr="00873370">
        <w:rPr>
          <w:rFonts w:asciiTheme="majorBidi" w:hAnsiTheme="majorBidi" w:cstheme="majorBidi"/>
          <w:b w:val="0"/>
          <w:bCs w:val="0"/>
          <w:szCs w:val="24"/>
          <w:u w:val="none"/>
        </w:rPr>
        <w:t>International Journal of General and Molecular Microbiology</w:t>
      </w:r>
      <w:r w:rsidRPr="00873370">
        <w:rPr>
          <w:rFonts w:asciiTheme="majorBidi" w:hAnsiTheme="majorBidi" w:cstheme="majorBidi"/>
          <w:b w:val="0"/>
          <w:bCs w:val="0"/>
          <w:u w:val="none"/>
        </w:rPr>
        <w:t xml:space="preserve"> as “</w:t>
      </w:r>
      <w:proofErr w:type="spellStart"/>
      <w:r w:rsidRPr="00873370">
        <w:rPr>
          <w:rFonts w:asciiTheme="majorBidi" w:hAnsiTheme="majorBidi" w:cstheme="majorBidi"/>
          <w:b w:val="0"/>
          <w:bCs w:val="0"/>
          <w:i/>
          <w:iCs/>
          <w:u w:val="none"/>
        </w:rPr>
        <w:t>Anoxybacillus</w:t>
      </w:r>
      <w:proofErr w:type="spellEnd"/>
      <w:r w:rsidRPr="00873370">
        <w:rPr>
          <w:rFonts w:asciiTheme="majorBidi" w:hAnsiTheme="majorBidi" w:cstheme="majorBidi"/>
          <w:b w:val="0"/>
          <w:bCs w:val="0"/>
          <w:i/>
          <w:iCs/>
          <w:u w:val="none"/>
        </w:rPr>
        <w:t xml:space="preserve"> </w:t>
      </w:r>
      <w:proofErr w:type="spellStart"/>
      <w:r w:rsidRPr="00873370">
        <w:rPr>
          <w:rFonts w:asciiTheme="majorBidi" w:hAnsiTheme="majorBidi" w:cstheme="majorBidi"/>
          <w:b w:val="0"/>
          <w:bCs w:val="0"/>
          <w:i/>
          <w:iCs/>
          <w:u w:val="none"/>
        </w:rPr>
        <w:t>sediminis</w:t>
      </w:r>
      <w:proofErr w:type="spellEnd"/>
      <w:r w:rsidRPr="00873370">
        <w:rPr>
          <w:rFonts w:asciiTheme="majorBidi" w:hAnsiTheme="majorBidi" w:cstheme="majorBidi"/>
          <w:b w:val="0"/>
          <w:bCs w:val="0"/>
          <w:u w:val="none"/>
        </w:rPr>
        <w:t xml:space="preserve"> sp. </w:t>
      </w:r>
      <w:proofErr w:type="spellStart"/>
      <w:r w:rsidRPr="00873370">
        <w:rPr>
          <w:rFonts w:asciiTheme="majorBidi" w:hAnsiTheme="majorBidi" w:cstheme="majorBidi"/>
          <w:b w:val="0"/>
          <w:bCs w:val="0"/>
          <w:u w:val="none"/>
        </w:rPr>
        <w:t>nov.</w:t>
      </w:r>
      <w:proofErr w:type="spellEnd"/>
      <w:r w:rsidRPr="00873370">
        <w:rPr>
          <w:rFonts w:asciiTheme="majorBidi" w:hAnsiTheme="majorBidi" w:cstheme="majorBidi"/>
          <w:b w:val="0"/>
          <w:bCs w:val="0"/>
          <w:u w:val="none"/>
        </w:rPr>
        <w:t xml:space="preserve">, a novel moderately thermophilic bacterium isolated from a hot spring”. </w:t>
      </w:r>
    </w:p>
    <w:p w:rsidR="00A24A5A" w:rsidRPr="00873370" w:rsidRDefault="00A24A5A" w:rsidP="00D57618">
      <w:pPr>
        <w:pStyle w:val="Heading2"/>
        <w:spacing w:before="0" w:beforeAutospacing="0" w:after="0" w:afterAutospacing="0"/>
        <w:ind w:left="-360"/>
        <w:jc w:val="both"/>
        <w:rPr>
          <w:rFonts w:asciiTheme="majorBidi" w:hAnsiTheme="majorBidi" w:cstheme="majorBidi"/>
          <w:b w:val="0"/>
          <w:bCs w:val="0"/>
          <w:sz w:val="24"/>
          <w:szCs w:val="24"/>
          <w:lang w:val="en-GB" w:bidi="ar-SA"/>
        </w:rPr>
      </w:pPr>
    </w:p>
    <w:p w:rsidR="004D1871" w:rsidRPr="00873370" w:rsidRDefault="004D1871" w:rsidP="00D57618">
      <w:pPr>
        <w:pStyle w:val="Heading2"/>
        <w:spacing w:before="0" w:beforeAutospacing="0" w:after="0" w:afterAutospacing="0"/>
        <w:ind w:left="-360"/>
        <w:jc w:val="both"/>
        <w:rPr>
          <w:rFonts w:asciiTheme="majorBidi" w:hAnsiTheme="majorBidi" w:cstheme="majorBidi"/>
          <w:sz w:val="24"/>
          <w:szCs w:val="24"/>
        </w:rPr>
      </w:pPr>
      <w:r w:rsidRPr="00873370">
        <w:rPr>
          <w:rFonts w:asciiTheme="majorBidi" w:hAnsiTheme="majorBidi" w:cstheme="majorBidi"/>
          <w:b w:val="0"/>
          <w:bCs w:val="0"/>
          <w:sz w:val="24"/>
          <w:szCs w:val="24"/>
          <w:lang w:val="en-GB" w:bidi="ar-SA"/>
        </w:rPr>
        <w:t xml:space="preserve">Discovery of a novel bacterial species called </w:t>
      </w:r>
      <w:proofErr w:type="spellStart"/>
      <w:r w:rsidRPr="00873370">
        <w:rPr>
          <w:rFonts w:asciiTheme="majorBidi" w:hAnsiTheme="majorBidi" w:cstheme="majorBidi"/>
          <w:i/>
          <w:iCs/>
          <w:sz w:val="24"/>
          <w:szCs w:val="24"/>
          <w:lang w:val="en-GB" w:bidi="ar-SA"/>
        </w:rPr>
        <w:t>Halomonas</w:t>
      </w:r>
      <w:proofErr w:type="spellEnd"/>
      <w:r w:rsidRPr="00873370">
        <w:rPr>
          <w:rFonts w:asciiTheme="majorBidi" w:hAnsiTheme="majorBidi" w:cstheme="majorBidi"/>
          <w:i/>
          <w:iCs/>
          <w:sz w:val="24"/>
          <w:szCs w:val="24"/>
          <w:lang w:val="en-GB" w:bidi="ar-SA"/>
        </w:rPr>
        <w:t xml:space="preserve"> </w:t>
      </w:r>
      <w:proofErr w:type="spellStart"/>
      <w:r w:rsidRPr="00873370">
        <w:rPr>
          <w:rFonts w:asciiTheme="majorBidi" w:hAnsiTheme="majorBidi" w:cstheme="majorBidi"/>
          <w:i/>
          <w:iCs/>
          <w:sz w:val="24"/>
          <w:szCs w:val="24"/>
          <w:lang w:val="en-GB" w:bidi="ar-SA"/>
        </w:rPr>
        <w:t>tabrizica</w:t>
      </w:r>
      <w:proofErr w:type="spellEnd"/>
      <w:r w:rsidRPr="00873370">
        <w:rPr>
          <w:rFonts w:asciiTheme="majorBidi" w:hAnsiTheme="majorBidi" w:cstheme="majorBidi"/>
          <w:b w:val="0"/>
          <w:bCs w:val="0"/>
          <w:sz w:val="24"/>
          <w:szCs w:val="24"/>
          <w:lang w:val="en-GB" w:bidi="ar-SA"/>
        </w:rPr>
        <w:t xml:space="preserve">. The corresponding article is published in </w:t>
      </w:r>
      <w:proofErr w:type="spellStart"/>
      <w:r w:rsidRPr="00873370">
        <w:rPr>
          <w:rFonts w:asciiTheme="majorBidi" w:hAnsiTheme="majorBidi" w:cstheme="majorBidi"/>
          <w:b w:val="0"/>
          <w:bCs w:val="0"/>
          <w:sz w:val="24"/>
          <w:szCs w:val="24"/>
          <w:lang w:val="en-GB" w:bidi="ar-SA"/>
        </w:rPr>
        <w:t>Antonie</w:t>
      </w:r>
      <w:proofErr w:type="spellEnd"/>
      <w:r w:rsidRPr="00873370">
        <w:rPr>
          <w:rFonts w:asciiTheme="majorBidi" w:hAnsiTheme="majorBidi" w:cstheme="majorBidi"/>
          <w:b w:val="0"/>
          <w:bCs w:val="0"/>
          <w:sz w:val="24"/>
          <w:szCs w:val="24"/>
          <w:lang w:val="en-GB" w:bidi="ar-SA"/>
        </w:rPr>
        <w:t xml:space="preserve"> van Leeuwenhoek</w:t>
      </w:r>
      <w:r w:rsidR="001854F0" w:rsidRPr="00873370">
        <w:rPr>
          <w:rFonts w:asciiTheme="majorBidi" w:hAnsiTheme="majorBidi" w:cstheme="majorBidi"/>
          <w:b w:val="0"/>
          <w:bCs w:val="0"/>
          <w:sz w:val="24"/>
          <w:szCs w:val="24"/>
          <w:lang w:val="en-GB" w:bidi="ar-SA"/>
        </w:rPr>
        <w:t>,</w:t>
      </w:r>
      <w:r w:rsidRPr="00873370">
        <w:rPr>
          <w:rFonts w:asciiTheme="majorBidi" w:hAnsiTheme="majorBidi" w:cstheme="majorBidi"/>
          <w:b w:val="0"/>
          <w:bCs w:val="0"/>
          <w:sz w:val="24"/>
          <w:szCs w:val="24"/>
          <w:lang w:val="en-GB" w:bidi="ar-SA"/>
        </w:rPr>
        <w:t xml:space="preserve"> </w:t>
      </w:r>
      <w:r w:rsidR="001854F0" w:rsidRPr="00873370">
        <w:rPr>
          <w:rFonts w:asciiTheme="majorBidi" w:hAnsiTheme="majorBidi" w:cstheme="majorBidi"/>
          <w:b w:val="0"/>
          <w:bCs w:val="0"/>
          <w:sz w:val="24"/>
          <w:szCs w:val="24"/>
        </w:rPr>
        <w:t>International Journal of General and Molecular Microbiology</w:t>
      </w:r>
      <w:r w:rsidRPr="00873370">
        <w:rPr>
          <w:rFonts w:asciiTheme="majorBidi" w:hAnsiTheme="majorBidi" w:cstheme="majorBidi"/>
          <w:b w:val="0"/>
          <w:bCs w:val="0"/>
          <w:sz w:val="24"/>
          <w:szCs w:val="24"/>
          <w:lang w:val="en-GB" w:bidi="ar-SA"/>
        </w:rPr>
        <w:t xml:space="preserve"> as “</w:t>
      </w:r>
      <w:proofErr w:type="spellStart"/>
      <w:r w:rsidRPr="00873370">
        <w:rPr>
          <w:rFonts w:asciiTheme="majorBidi" w:hAnsiTheme="majorBidi" w:cstheme="majorBidi"/>
          <w:b w:val="0"/>
          <w:bCs w:val="0"/>
          <w:i/>
          <w:iCs/>
          <w:sz w:val="24"/>
          <w:szCs w:val="24"/>
          <w:lang w:val="en-GB" w:bidi="ar-SA"/>
        </w:rPr>
        <w:t>Halomonas</w:t>
      </w:r>
      <w:proofErr w:type="spellEnd"/>
      <w:r w:rsidRPr="00873370">
        <w:rPr>
          <w:rFonts w:asciiTheme="majorBidi" w:hAnsiTheme="majorBidi" w:cstheme="majorBidi"/>
          <w:b w:val="0"/>
          <w:bCs w:val="0"/>
          <w:i/>
          <w:iCs/>
          <w:sz w:val="24"/>
          <w:szCs w:val="24"/>
          <w:lang w:val="en-GB" w:bidi="ar-SA"/>
        </w:rPr>
        <w:t xml:space="preserve"> </w:t>
      </w:r>
      <w:proofErr w:type="spellStart"/>
      <w:r w:rsidRPr="00873370">
        <w:rPr>
          <w:rFonts w:asciiTheme="majorBidi" w:hAnsiTheme="majorBidi" w:cstheme="majorBidi"/>
          <w:b w:val="0"/>
          <w:bCs w:val="0"/>
          <w:i/>
          <w:iCs/>
          <w:sz w:val="24"/>
          <w:szCs w:val="24"/>
          <w:lang w:val="en-GB" w:bidi="ar-SA"/>
        </w:rPr>
        <w:t>tabrizica</w:t>
      </w:r>
      <w:proofErr w:type="spellEnd"/>
      <w:r w:rsidRPr="00873370">
        <w:rPr>
          <w:rFonts w:asciiTheme="majorBidi" w:hAnsiTheme="majorBidi" w:cstheme="majorBidi"/>
          <w:b w:val="0"/>
          <w:bCs w:val="0"/>
          <w:sz w:val="24"/>
          <w:szCs w:val="24"/>
          <w:lang w:val="en-GB" w:bidi="ar-SA"/>
        </w:rPr>
        <w:t xml:space="preserve"> sp. </w:t>
      </w:r>
      <w:proofErr w:type="spellStart"/>
      <w:r w:rsidRPr="00873370">
        <w:rPr>
          <w:rFonts w:asciiTheme="majorBidi" w:hAnsiTheme="majorBidi" w:cstheme="majorBidi"/>
          <w:b w:val="0"/>
          <w:bCs w:val="0"/>
          <w:sz w:val="24"/>
          <w:szCs w:val="24"/>
          <w:lang w:val="en-GB" w:bidi="ar-SA"/>
        </w:rPr>
        <w:t>nov.</w:t>
      </w:r>
      <w:proofErr w:type="spellEnd"/>
      <w:r w:rsidRPr="00873370">
        <w:rPr>
          <w:rFonts w:asciiTheme="majorBidi" w:hAnsiTheme="majorBidi" w:cstheme="majorBidi"/>
          <w:b w:val="0"/>
          <w:bCs w:val="0"/>
          <w:sz w:val="24"/>
          <w:szCs w:val="24"/>
          <w:lang w:val="en-GB" w:bidi="ar-SA"/>
        </w:rPr>
        <w:t>, a novel moderately halophilic bacterium isolated from</w:t>
      </w:r>
      <w:r w:rsidRPr="00873370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Urmia Lake in Iran”.</w:t>
      </w:r>
      <w:r w:rsidRPr="00873370">
        <w:rPr>
          <w:rFonts w:asciiTheme="majorBidi" w:hAnsiTheme="majorBidi" w:cstheme="majorBidi"/>
          <w:b w:val="0"/>
          <w:bCs w:val="0"/>
        </w:rPr>
        <w:t xml:space="preserve">  </w:t>
      </w:r>
    </w:p>
    <w:p w:rsidR="004D1871" w:rsidRPr="00873370" w:rsidRDefault="004D1871" w:rsidP="00D57618">
      <w:pPr>
        <w:pStyle w:val="Heading1"/>
        <w:ind w:left="-360"/>
        <w:jc w:val="both"/>
        <w:rPr>
          <w:rFonts w:asciiTheme="majorBidi" w:hAnsiTheme="majorBidi" w:cstheme="majorBidi"/>
          <w:b w:val="0"/>
          <w:bCs w:val="0"/>
          <w:u w:val="none"/>
        </w:rPr>
      </w:pPr>
    </w:p>
    <w:p w:rsidR="0040140B" w:rsidRPr="00873370" w:rsidRDefault="0040140B" w:rsidP="00D57618">
      <w:pPr>
        <w:pStyle w:val="Heading1"/>
        <w:ind w:left="-360"/>
        <w:jc w:val="both"/>
        <w:rPr>
          <w:rFonts w:asciiTheme="majorBidi" w:hAnsiTheme="majorBidi" w:cstheme="majorBidi"/>
          <w:b w:val="0"/>
          <w:bCs w:val="0"/>
          <w:u w:val="none"/>
        </w:rPr>
      </w:pPr>
      <w:r w:rsidRPr="00873370">
        <w:rPr>
          <w:rFonts w:asciiTheme="majorBidi" w:hAnsiTheme="majorBidi" w:cstheme="majorBidi"/>
          <w:b w:val="0"/>
          <w:bCs w:val="0"/>
          <w:u w:val="none"/>
        </w:rPr>
        <w:t xml:space="preserve">Discovery of a novel bacterial genus called </w:t>
      </w:r>
      <w:proofErr w:type="spellStart"/>
      <w:r w:rsidRPr="00873370">
        <w:rPr>
          <w:rFonts w:asciiTheme="majorBidi" w:hAnsiTheme="majorBidi" w:cstheme="majorBidi"/>
          <w:i/>
          <w:iCs/>
          <w:u w:val="none"/>
        </w:rPr>
        <w:t>Tabrizicola</w:t>
      </w:r>
      <w:proofErr w:type="spellEnd"/>
      <w:r w:rsidRPr="00873370">
        <w:rPr>
          <w:rFonts w:asciiTheme="majorBidi" w:hAnsiTheme="majorBidi" w:cstheme="majorBidi"/>
          <w:u w:val="none"/>
        </w:rPr>
        <w:t xml:space="preserve"> </w:t>
      </w:r>
      <w:proofErr w:type="spellStart"/>
      <w:r w:rsidRPr="00873370">
        <w:rPr>
          <w:rFonts w:asciiTheme="majorBidi" w:hAnsiTheme="majorBidi" w:cstheme="majorBidi"/>
          <w:i/>
          <w:iCs/>
          <w:u w:val="none"/>
        </w:rPr>
        <w:t>aquatica</w:t>
      </w:r>
      <w:proofErr w:type="spellEnd"/>
      <w:r w:rsidRPr="00873370">
        <w:rPr>
          <w:rFonts w:asciiTheme="majorBidi" w:hAnsiTheme="majorBidi" w:cstheme="majorBidi"/>
          <w:b w:val="0"/>
          <w:bCs w:val="0"/>
          <w:u w:val="none"/>
        </w:rPr>
        <w:t xml:space="preserve">. The corresponding article is published in </w:t>
      </w:r>
      <w:proofErr w:type="spellStart"/>
      <w:r w:rsidRPr="00873370">
        <w:rPr>
          <w:rFonts w:asciiTheme="majorBidi" w:hAnsiTheme="majorBidi" w:cstheme="majorBidi"/>
          <w:b w:val="0"/>
          <w:bCs w:val="0"/>
          <w:u w:val="none"/>
        </w:rPr>
        <w:t>Antonie</w:t>
      </w:r>
      <w:proofErr w:type="spellEnd"/>
      <w:r w:rsidRPr="00873370">
        <w:rPr>
          <w:rFonts w:asciiTheme="majorBidi" w:hAnsiTheme="majorBidi" w:cstheme="majorBidi"/>
          <w:b w:val="0"/>
          <w:bCs w:val="0"/>
          <w:u w:val="none"/>
        </w:rPr>
        <w:t xml:space="preserve"> van Leeuwenhoek</w:t>
      </w:r>
      <w:r w:rsidR="000B3B7F" w:rsidRPr="00873370">
        <w:rPr>
          <w:rFonts w:asciiTheme="majorBidi" w:hAnsiTheme="majorBidi" w:cstheme="majorBidi"/>
          <w:b w:val="0"/>
          <w:bCs w:val="0"/>
          <w:u w:val="none"/>
        </w:rPr>
        <w:t>,</w:t>
      </w:r>
      <w:r w:rsidRPr="00873370">
        <w:rPr>
          <w:rFonts w:asciiTheme="majorBidi" w:hAnsiTheme="majorBidi" w:cstheme="majorBidi"/>
          <w:b w:val="0"/>
          <w:bCs w:val="0"/>
          <w:u w:val="none"/>
        </w:rPr>
        <w:t xml:space="preserve"> </w:t>
      </w:r>
      <w:r w:rsidR="000B3B7F" w:rsidRPr="00873370">
        <w:rPr>
          <w:rFonts w:asciiTheme="majorBidi" w:hAnsiTheme="majorBidi" w:cstheme="majorBidi"/>
          <w:b w:val="0"/>
          <w:bCs w:val="0"/>
          <w:szCs w:val="24"/>
          <w:u w:val="none"/>
        </w:rPr>
        <w:t xml:space="preserve">International Journal of General and Molecular Microbiology </w:t>
      </w:r>
      <w:r w:rsidRPr="00873370">
        <w:rPr>
          <w:rFonts w:asciiTheme="majorBidi" w:hAnsiTheme="majorBidi" w:cstheme="majorBidi"/>
          <w:b w:val="0"/>
          <w:bCs w:val="0"/>
          <w:u w:val="none"/>
        </w:rPr>
        <w:t>as “</w:t>
      </w:r>
      <w:proofErr w:type="spellStart"/>
      <w:r w:rsidRPr="00873370">
        <w:rPr>
          <w:rFonts w:asciiTheme="majorBidi" w:hAnsiTheme="majorBidi" w:cstheme="majorBidi"/>
          <w:b w:val="0"/>
          <w:bCs w:val="0"/>
          <w:i/>
          <w:iCs/>
          <w:u w:val="none"/>
        </w:rPr>
        <w:t>Tabrizicola</w:t>
      </w:r>
      <w:proofErr w:type="spellEnd"/>
      <w:r w:rsidRPr="00873370">
        <w:rPr>
          <w:rFonts w:asciiTheme="majorBidi" w:hAnsiTheme="majorBidi" w:cstheme="majorBidi"/>
          <w:b w:val="0"/>
          <w:bCs w:val="0"/>
          <w:i/>
          <w:iCs/>
          <w:u w:val="none"/>
        </w:rPr>
        <w:t xml:space="preserve"> </w:t>
      </w:r>
      <w:proofErr w:type="spellStart"/>
      <w:r w:rsidRPr="00873370">
        <w:rPr>
          <w:rFonts w:asciiTheme="majorBidi" w:hAnsiTheme="majorBidi" w:cstheme="majorBidi"/>
          <w:b w:val="0"/>
          <w:bCs w:val="0"/>
          <w:i/>
          <w:iCs/>
          <w:u w:val="none"/>
        </w:rPr>
        <w:t>aquatica</w:t>
      </w:r>
      <w:proofErr w:type="spellEnd"/>
      <w:r w:rsidRPr="00873370">
        <w:rPr>
          <w:rFonts w:asciiTheme="majorBidi" w:hAnsiTheme="majorBidi" w:cstheme="majorBidi"/>
          <w:b w:val="0"/>
          <w:bCs w:val="0"/>
          <w:u w:val="none"/>
        </w:rPr>
        <w:t xml:space="preserve"> gen. </w:t>
      </w:r>
      <w:proofErr w:type="spellStart"/>
      <w:r w:rsidRPr="00873370">
        <w:rPr>
          <w:rFonts w:asciiTheme="majorBidi" w:hAnsiTheme="majorBidi" w:cstheme="majorBidi"/>
          <w:b w:val="0"/>
          <w:bCs w:val="0"/>
          <w:u w:val="none"/>
        </w:rPr>
        <w:t>nov.</w:t>
      </w:r>
      <w:proofErr w:type="spellEnd"/>
      <w:r w:rsidRPr="00873370">
        <w:rPr>
          <w:rFonts w:asciiTheme="majorBidi" w:hAnsiTheme="majorBidi" w:cstheme="majorBidi"/>
          <w:b w:val="0"/>
          <w:bCs w:val="0"/>
          <w:u w:val="none"/>
        </w:rPr>
        <w:t xml:space="preserve"> sp. </w:t>
      </w:r>
      <w:proofErr w:type="spellStart"/>
      <w:r w:rsidRPr="00873370">
        <w:rPr>
          <w:rFonts w:asciiTheme="majorBidi" w:hAnsiTheme="majorBidi" w:cstheme="majorBidi"/>
          <w:b w:val="0"/>
          <w:bCs w:val="0"/>
          <w:u w:val="none"/>
        </w:rPr>
        <w:t>nov.</w:t>
      </w:r>
      <w:proofErr w:type="spellEnd"/>
      <w:r w:rsidRPr="00873370">
        <w:rPr>
          <w:rFonts w:asciiTheme="majorBidi" w:hAnsiTheme="majorBidi" w:cstheme="majorBidi"/>
          <w:b w:val="0"/>
          <w:bCs w:val="0"/>
          <w:u w:val="none"/>
        </w:rPr>
        <w:t xml:space="preserve">, a novel </w:t>
      </w:r>
      <w:proofErr w:type="spellStart"/>
      <w:r w:rsidRPr="00873370">
        <w:rPr>
          <w:rFonts w:asciiTheme="majorBidi" w:hAnsiTheme="majorBidi" w:cstheme="majorBidi"/>
          <w:b w:val="0"/>
          <w:bCs w:val="0"/>
          <w:u w:val="none"/>
        </w:rPr>
        <w:t>alphaproteobacterium</w:t>
      </w:r>
      <w:proofErr w:type="spellEnd"/>
      <w:r w:rsidRPr="00873370">
        <w:rPr>
          <w:rFonts w:asciiTheme="majorBidi" w:hAnsiTheme="majorBidi" w:cstheme="majorBidi"/>
          <w:b w:val="0"/>
          <w:bCs w:val="0"/>
          <w:u w:val="none"/>
        </w:rPr>
        <w:t xml:space="preserve"> isolated from </w:t>
      </w:r>
      <w:proofErr w:type="spellStart"/>
      <w:r w:rsidRPr="00873370">
        <w:rPr>
          <w:rFonts w:asciiTheme="majorBidi" w:hAnsiTheme="majorBidi" w:cstheme="majorBidi"/>
          <w:b w:val="0"/>
          <w:bCs w:val="0"/>
          <w:u w:val="none"/>
        </w:rPr>
        <w:t>Qurugöl</w:t>
      </w:r>
      <w:proofErr w:type="spellEnd"/>
      <w:r w:rsidRPr="00873370">
        <w:rPr>
          <w:rFonts w:asciiTheme="majorBidi" w:hAnsiTheme="majorBidi" w:cstheme="majorBidi"/>
          <w:b w:val="0"/>
          <w:bCs w:val="0"/>
          <w:u w:val="none"/>
        </w:rPr>
        <w:t xml:space="preserve"> Lake nearby Tabriz city, Iran”.  </w:t>
      </w:r>
    </w:p>
    <w:p w:rsidR="0040140B" w:rsidRPr="00873370" w:rsidRDefault="0040140B" w:rsidP="00D57618">
      <w:pPr>
        <w:pStyle w:val="Heading1"/>
        <w:ind w:left="-360"/>
        <w:jc w:val="both"/>
        <w:rPr>
          <w:rFonts w:asciiTheme="majorBidi" w:hAnsiTheme="majorBidi" w:cstheme="majorBidi"/>
          <w:b w:val="0"/>
          <w:bCs w:val="0"/>
          <w:u w:val="none"/>
        </w:rPr>
      </w:pPr>
    </w:p>
    <w:p w:rsidR="0040140B" w:rsidRPr="00873370" w:rsidRDefault="0040140B" w:rsidP="00D57618">
      <w:pPr>
        <w:pStyle w:val="Heading1"/>
        <w:ind w:left="-360"/>
        <w:jc w:val="both"/>
        <w:rPr>
          <w:rFonts w:asciiTheme="majorBidi" w:hAnsiTheme="majorBidi" w:cstheme="majorBidi"/>
          <w:b w:val="0"/>
          <w:bCs w:val="0"/>
          <w:u w:val="none"/>
        </w:rPr>
      </w:pPr>
      <w:r w:rsidRPr="00873370">
        <w:rPr>
          <w:rFonts w:asciiTheme="majorBidi" w:hAnsiTheme="majorBidi" w:cstheme="majorBidi"/>
          <w:b w:val="0"/>
          <w:bCs w:val="0"/>
          <w:u w:val="none"/>
        </w:rPr>
        <w:t xml:space="preserve">Discovery of a novel bacterial species called </w:t>
      </w:r>
      <w:proofErr w:type="spellStart"/>
      <w:r w:rsidRPr="00873370">
        <w:rPr>
          <w:rFonts w:asciiTheme="majorBidi" w:hAnsiTheme="majorBidi" w:cstheme="majorBidi"/>
          <w:i/>
          <w:iCs/>
          <w:u w:val="none"/>
        </w:rPr>
        <w:t>Alishewanella</w:t>
      </w:r>
      <w:proofErr w:type="spellEnd"/>
      <w:r w:rsidRPr="00873370">
        <w:rPr>
          <w:rFonts w:asciiTheme="majorBidi" w:hAnsiTheme="majorBidi" w:cstheme="majorBidi"/>
          <w:i/>
          <w:iCs/>
          <w:u w:val="none"/>
        </w:rPr>
        <w:t xml:space="preserve"> </w:t>
      </w:r>
      <w:proofErr w:type="spellStart"/>
      <w:r w:rsidRPr="00873370">
        <w:rPr>
          <w:rFonts w:asciiTheme="majorBidi" w:hAnsiTheme="majorBidi" w:cstheme="majorBidi"/>
          <w:i/>
          <w:iCs/>
          <w:u w:val="none"/>
        </w:rPr>
        <w:t>tabrizica</w:t>
      </w:r>
      <w:proofErr w:type="spellEnd"/>
      <w:r w:rsidRPr="00873370">
        <w:rPr>
          <w:rFonts w:asciiTheme="majorBidi" w:hAnsiTheme="majorBidi" w:cstheme="majorBidi"/>
          <w:b w:val="0"/>
          <w:bCs w:val="0"/>
          <w:u w:val="none"/>
        </w:rPr>
        <w:t>. The corresponding article is published in International Journal of Systematic and Evolutionary Microbiology as “</w:t>
      </w:r>
      <w:proofErr w:type="spellStart"/>
      <w:r w:rsidRPr="00873370">
        <w:rPr>
          <w:rFonts w:asciiTheme="majorBidi" w:hAnsiTheme="majorBidi" w:cstheme="majorBidi"/>
          <w:b w:val="0"/>
          <w:bCs w:val="0"/>
          <w:i/>
          <w:iCs/>
          <w:u w:val="none"/>
        </w:rPr>
        <w:t>Alishewanella</w:t>
      </w:r>
      <w:proofErr w:type="spellEnd"/>
      <w:r w:rsidRPr="00873370">
        <w:rPr>
          <w:rFonts w:asciiTheme="majorBidi" w:hAnsiTheme="majorBidi" w:cstheme="majorBidi"/>
          <w:b w:val="0"/>
          <w:bCs w:val="0"/>
          <w:i/>
          <w:iCs/>
          <w:u w:val="none"/>
        </w:rPr>
        <w:t xml:space="preserve"> </w:t>
      </w:r>
      <w:proofErr w:type="spellStart"/>
      <w:r w:rsidRPr="00873370">
        <w:rPr>
          <w:rFonts w:asciiTheme="majorBidi" w:eastAsia="Calibri" w:hAnsiTheme="majorBidi" w:cstheme="majorBidi"/>
          <w:b w:val="0"/>
          <w:bCs w:val="0"/>
          <w:i/>
          <w:u w:val="none"/>
        </w:rPr>
        <w:t>tabrizica</w:t>
      </w:r>
      <w:proofErr w:type="spellEnd"/>
      <w:r w:rsidRPr="00873370">
        <w:rPr>
          <w:rFonts w:asciiTheme="majorBidi" w:hAnsiTheme="majorBidi" w:cstheme="majorBidi"/>
          <w:b w:val="0"/>
          <w:bCs w:val="0"/>
          <w:i/>
          <w:iCs/>
          <w:u w:val="none"/>
        </w:rPr>
        <w:t xml:space="preserve"> </w:t>
      </w:r>
      <w:r w:rsidRPr="00873370">
        <w:rPr>
          <w:rFonts w:asciiTheme="majorBidi" w:hAnsiTheme="majorBidi" w:cstheme="majorBidi"/>
          <w:b w:val="0"/>
          <w:bCs w:val="0"/>
          <w:u w:val="none"/>
        </w:rPr>
        <w:t xml:space="preserve">sp. </w:t>
      </w:r>
      <w:proofErr w:type="spellStart"/>
      <w:r w:rsidRPr="00873370">
        <w:rPr>
          <w:rFonts w:asciiTheme="majorBidi" w:hAnsiTheme="majorBidi" w:cstheme="majorBidi"/>
          <w:b w:val="0"/>
          <w:bCs w:val="0"/>
          <w:u w:val="none"/>
        </w:rPr>
        <w:t>nov.</w:t>
      </w:r>
      <w:proofErr w:type="spellEnd"/>
      <w:r w:rsidRPr="00873370">
        <w:rPr>
          <w:rFonts w:asciiTheme="majorBidi" w:hAnsiTheme="majorBidi" w:cstheme="majorBidi"/>
          <w:b w:val="0"/>
          <w:bCs w:val="0"/>
          <w:u w:val="none"/>
        </w:rPr>
        <w:t xml:space="preserve">, isolated from </w:t>
      </w:r>
      <w:proofErr w:type="spellStart"/>
      <w:r w:rsidRPr="00873370">
        <w:rPr>
          <w:rFonts w:asciiTheme="majorBidi" w:hAnsiTheme="majorBidi" w:cstheme="majorBidi"/>
          <w:b w:val="0"/>
          <w:bCs w:val="0"/>
          <w:u w:val="none"/>
        </w:rPr>
        <w:t>Qurugöl</w:t>
      </w:r>
      <w:proofErr w:type="spellEnd"/>
      <w:r w:rsidRPr="00873370">
        <w:rPr>
          <w:rFonts w:asciiTheme="majorBidi" w:hAnsiTheme="majorBidi" w:cstheme="majorBidi"/>
          <w:b w:val="0"/>
          <w:bCs w:val="0"/>
          <w:u w:val="none"/>
        </w:rPr>
        <w:t xml:space="preserve"> Lake in mountainous region of Azerbaijan at northwest of Iran”. </w:t>
      </w:r>
    </w:p>
    <w:p w:rsidR="00C3197E" w:rsidRPr="00873370" w:rsidRDefault="00C3197E" w:rsidP="00D57618">
      <w:pPr>
        <w:ind w:left="-360"/>
        <w:rPr>
          <w:rFonts w:asciiTheme="majorBidi" w:hAnsiTheme="majorBidi" w:cstheme="majorBidi"/>
          <w:lang w:val="en-GB"/>
        </w:rPr>
      </w:pPr>
    </w:p>
    <w:p w:rsidR="00CD63C9" w:rsidRPr="00873370" w:rsidRDefault="00CD63C9" w:rsidP="00D57618">
      <w:pPr>
        <w:ind w:left="-360"/>
        <w:rPr>
          <w:rFonts w:asciiTheme="majorBidi" w:hAnsiTheme="majorBidi" w:cstheme="majorBidi"/>
          <w:lang w:val="en-GB"/>
        </w:rPr>
      </w:pPr>
    </w:p>
    <w:p w:rsidR="00274382" w:rsidRPr="00873370" w:rsidRDefault="00274382" w:rsidP="00D57618">
      <w:pPr>
        <w:pStyle w:val="Heading1"/>
        <w:ind w:left="-360"/>
        <w:jc w:val="both"/>
        <w:rPr>
          <w:rFonts w:asciiTheme="majorBidi" w:hAnsiTheme="majorBidi" w:cstheme="majorBidi"/>
          <w:lang w:val="en-US"/>
        </w:rPr>
      </w:pPr>
      <w:r w:rsidRPr="00873370">
        <w:rPr>
          <w:rFonts w:asciiTheme="majorBidi" w:hAnsiTheme="majorBidi" w:cstheme="majorBidi"/>
        </w:rPr>
        <w:lastRenderedPageBreak/>
        <w:t>PUBLICATIONS</w:t>
      </w:r>
    </w:p>
    <w:p w:rsidR="00274382" w:rsidRPr="00873370" w:rsidRDefault="00274382" w:rsidP="00D57618">
      <w:pPr>
        <w:ind w:left="-360"/>
        <w:jc w:val="both"/>
        <w:rPr>
          <w:rFonts w:asciiTheme="majorBidi" w:hAnsiTheme="majorBidi" w:cstheme="majorBidi"/>
          <w:u w:val="single"/>
        </w:rPr>
      </w:pPr>
    </w:p>
    <w:p w:rsidR="0010094F" w:rsidRPr="00873370" w:rsidRDefault="00274382" w:rsidP="00D57618">
      <w:pPr>
        <w:pStyle w:val="BodyTextIndent2"/>
        <w:ind w:left="-360" w:firstLine="0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</w:rPr>
        <w:t>Book</w:t>
      </w:r>
      <w:r w:rsidR="00901EAC" w:rsidRPr="00873370">
        <w:rPr>
          <w:rFonts w:asciiTheme="majorBidi" w:hAnsiTheme="majorBidi" w:cstheme="majorBidi"/>
          <w:b/>
          <w:bCs/>
        </w:rPr>
        <w:t>s</w:t>
      </w:r>
      <w:r w:rsidRPr="00873370">
        <w:rPr>
          <w:rFonts w:asciiTheme="majorBidi" w:hAnsiTheme="majorBidi" w:cstheme="majorBidi"/>
          <w:b/>
          <w:bCs/>
        </w:rPr>
        <w:t>:</w:t>
      </w:r>
      <w:r w:rsidRPr="00873370">
        <w:rPr>
          <w:rFonts w:asciiTheme="majorBidi" w:hAnsiTheme="majorBidi" w:cstheme="majorBidi"/>
        </w:rPr>
        <w:tab/>
      </w:r>
    </w:p>
    <w:p w:rsidR="0010094F" w:rsidRPr="00873370" w:rsidRDefault="0010094F" w:rsidP="00D57618">
      <w:pPr>
        <w:pStyle w:val="BodyTextIndent2"/>
        <w:ind w:left="-360" w:firstLine="0"/>
        <w:rPr>
          <w:rFonts w:asciiTheme="majorBidi" w:hAnsiTheme="majorBidi" w:cstheme="majorBidi"/>
        </w:rPr>
      </w:pPr>
    </w:p>
    <w:p w:rsidR="006C1C34" w:rsidRPr="00873370" w:rsidRDefault="006C1C34" w:rsidP="00D57618">
      <w:pPr>
        <w:pStyle w:val="BodyTextIndent2"/>
        <w:ind w:left="-360" w:firstLine="0"/>
        <w:rPr>
          <w:rFonts w:asciiTheme="majorBidi" w:hAnsiTheme="majorBidi" w:cstheme="majorBidi"/>
          <w:b/>
          <w:bCs/>
        </w:rPr>
      </w:pPr>
      <w:proofErr w:type="spellStart"/>
      <w:r w:rsidRPr="00873370">
        <w:rPr>
          <w:rFonts w:asciiTheme="majorBidi" w:hAnsiTheme="majorBidi" w:cstheme="majorBidi"/>
          <w:lang w:val="fr-FR"/>
        </w:rPr>
        <w:t>Hejazi</w:t>
      </w:r>
      <w:proofErr w:type="spellEnd"/>
      <w:r w:rsidRPr="00873370">
        <w:rPr>
          <w:rFonts w:asciiTheme="majorBidi" w:hAnsiTheme="majorBidi" w:cstheme="majorBidi"/>
          <w:lang w:val="fr-FR"/>
        </w:rPr>
        <w:t xml:space="preserve"> MA, </w:t>
      </w:r>
      <w:proofErr w:type="spellStart"/>
      <w:r w:rsidRPr="00873370">
        <w:rPr>
          <w:rFonts w:asciiTheme="majorBidi" w:hAnsiTheme="majorBidi" w:cstheme="majorBidi"/>
          <w:lang w:val="fr-FR"/>
        </w:rPr>
        <w:t>Mehdizade</w:t>
      </w:r>
      <w:proofErr w:type="spellEnd"/>
      <w:r w:rsidRPr="0087337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73370">
        <w:rPr>
          <w:rFonts w:asciiTheme="majorBidi" w:hAnsiTheme="majorBidi" w:cstheme="majorBidi"/>
          <w:lang w:val="fr-FR"/>
        </w:rPr>
        <w:t>Aghdam</w:t>
      </w:r>
      <w:proofErr w:type="spellEnd"/>
      <w:r w:rsidRPr="00873370">
        <w:rPr>
          <w:rFonts w:asciiTheme="majorBidi" w:hAnsiTheme="majorBidi" w:cstheme="majorBidi"/>
          <w:lang w:val="fr-FR"/>
        </w:rPr>
        <w:t xml:space="preserve"> E, </w:t>
      </w:r>
      <w:proofErr w:type="spellStart"/>
      <w:r w:rsidRPr="00873370">
        <w:rPr>
          <w:rFonts w:asciiTheme="majorBidi" w:hAnsiTheme="majorBidi" w:cstheme="majorBidi"/>
          <w:lang w:val="fr-FR"/>
        </w:rPr>
        <w:t>Arami</w:t>
      </w:r>
      <w:proofErr w:type="spellEnd"/>
      <w:r w:rsidRPr="00873370">
        <w:rPr>
          <w:rFonts w:asciiTheme="majorBidi" w:hAnsiTheme="majorBidi" w:cstheme="majorBidi"/>
          <w:lang w:val="fr-FR"/>
        </w:rPr>
        <w:t xml:space="preserve"> S, </w:t>
      </w:r>
      <w:proofErr w:type="spellStart"/>
      <w:r w:rsidRPr="00873370">
        <w:rPr>
          <w:rFonts w:asciiTheme="majorBidi" w:hAnsiTheme="majorBidi" w:cstheme="majorBidi"/>
          <w:lang w:val="fr-FR"/>
        </w:rPr>
        <w:t>Mahmoudzadeh</w:t>
      </w:r>
      <w:proofErr w:type="spellEnd"/>
      <w:r w:rsidRPr="0087337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73370">
        <w:rPr>
          <w:rFonts w:asciiTheme="majorBidi" w:hAnsiTheme="majorBidi" w:cstheme="majorBidi"/>
          <w:lang w:val="fr-FR"/>
        </w:rPr>
        <w:t>Hosseini</w:t>
      </w:r>
      <w:proofErr w:type="spellEnd"/>
      <w:r w:rsidRPr="00873370">
        <w:rPr>
          <w:rFonts w:asciiTheme="majorBidi" w:hAnsiTheme="majorBidi" w:cstheme="majorBidi"/>
          <w:lang w:val="fr-FR"/>
        </w:rPr>
        <w:t xml:space="preserve"> H, </w:t>
      </w:r>
      <w:proofErr w:type="spellStart"/>
      <w:r w:rsidRPr="00873370">
        <w:rPr>
          <w:rFonts w:asciiTheme="majorBidi" w:hAnsiTheme="majorBidi" w:cstheme="majorBidi"/>
          <w:b/>
          <w:bCs/>
          <w:lang w:val="fr-FR"/>
        </w:rPr>
        <w:t>Hejazi</w:t>
      </w:r>
      <w:proofErr w:type="spellEnd"/>
      <w:r w:rsidRPr="00873370">
        <w:rPr>
          <w:rFonts w:asciiTheme="majorBidi" w:hAnsiTheme="majorBidi" w:cstheme="majorBidi"/>
          <w:b/>
          <w:bCs/>
          <w:lang w:val="fr-FR"/>
        </w:rPr>
        <w:t xml:space="preserve"> MS</w:t>
      </w:r>
      <w:r w:rsidRPr="00873370">
        <w:rPr>
          <w:rFonts w:asciiTheme="majorBidi" w:hAnsiTheme="majorBidi" w:cstheme="majorBidi"/>
          <w:lang w:val="fr-FR"/>
        </w:rPr>
        <w:t xml:space="preserve">. </w:t>
      </w:r>
      <w:proofErr w:type="spellStart"/>
      <w:r w:rsidRPr="00873370">
        <w:rPr>
          <w:rFonts w:asciiTheme="majorBidi" w:hAnsiTheme="majorBidi" w:cstheme="majorBidi"/>
          <w:b/>
          <w:bCs/>
          <w:lang w:val="fr-FR"/>
        </w:rPr>
        <w:t>Probiotics</w:t>
      </w:r>
      <w:proofErr w:type="spellEnd"/>
      <w:r w:rsidRPr="00873370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Pr="00873370">
        <w:rPr>
          <w:rFonts w:asciiTheme="majorBidi" w:hAnsiTheme="majorBidi" w:cstheme="majorBidi"/>
          <w:b/>
          <w:bCs/>
          <w:lang w:val="fr-FR"/>
        </w:rPr>
        <w:t>principles</w:t>
      </w:r>
      <w:proofErr w:type="spellEnd"/>
      <w:r w:rsidRPr="00873370">
        <w:rPr>
          <w:rFonts w:asciiTheme="majorBidi" w:hAnsiTheme="majorBidi" w:cstheme="majorBidi"/>
          <w:b/>
          <w:bCs/>
          <w:lang w:val="fr-FR"/>
        </w:rPr>
        <w:t xml:space="preserve"> and applications in </w:t>
      </w:r>
      <w:proofErr w:type="spellStart"/>
      <w:r w:rsidRPr="00873370">
        <w:rPr>
          <w:rFonts w:asciiTheme="majorBidi" w:hAnsiTheme="majorBidi" w:cstheme="majorBidi"/>
          <w:b/>
          <w:bCs/>
          <w:lang w:val="fr-FR"/>
        </w:rPr>
        <w:t>food</w:t>
      </w:r>
      <w:proofErr w:type="spellEnd"/>
      <w:r w:rsidRPr="00873370">
        <w:rPr>
          <w:rFonts w:asciiTheme="majorBidi" w:hAnsiTheme="majorBidi" w:cstheme="majorBidi"/>
          <w:b/>
          <w:bCs/>
          <w:lang w:val="fr-FR"/>
        </w:rPr>
        <w:t xml:space="preserve">, </w:t>
      </w:r>
      <w:proofErr w:type="spellStart"/>
      <w:r w:rsidRPr="00873370">
        <w:rPr>
          <w:rFonts w:asciiTheme="majorBidi" w:hAnsiTheme="majorBidi" w:cstheme="majorBidi"/>
          <w:b/>
          <w:bCs/>
          <w:lang w:val="fr-FR"/>
        </w:rPr>
        <w:t>pharmaceutics</w:t>
      </w:r>
      <w:proofErr w:type="spellEnd"/>
      <w:r w:rsidRPr="00873370">
        <w:rPr>
          <w:rFonts w:asciiTheme="majorBidi" w:hAnsiTheme="majorBidi" w:cstheme="majorBidi"/>
          <w:b/>
          <w:bCs/>
          <w:lang w:val="fr-FR"/>
        </w:rPr>
        <w:t xml:space="preserve"> and </w:t>
      </w:r>
      <w:proofErr w:type="spellStart"/>
      <w:r w:rsidRPr="00873370">
        <w:rPr>
          <w:rFonts w:asciiTheme="majorBidi" w:hAnsiTheme="majorBidi" w:cstheme="majorBidi"/>
          <w:b/>
          <w:bCs/>
          <w:lang w:val="fr-FR"/>
        </w:rPr>
        <w:t>medicine</w:t>
      </w:r>
      <w:proofErr w:type="spellEnd"/>
      <w:r w:rsidRPr="00873370">
        <w:rPr>
          <w:rFonts w:asciiTheme="majorBidi" w:hAnsiTheme="majorBidi" w:cstheme="majorBidi"/>
          <w:lang w:val="fr-FR"/>
        </w:rPr>
        <w:t xml:space="preserve">. 2014, </w:t>
      </w:r>
      <w:proofErr w:type="spellStart"/>
      <w:r w:rsidRPr="00873370">
        <w:rPr>
          <w:rFonts w:asciiTheme="majorBidi" w:hAnsiTheme="majorBidi" w:cstheme="majorBidi"/>
          <w:lang w:val="fr-FR"/>
        </w:rPr>
        <w:t>Sotodeh</w:t>
      </w:r>
      <w:proofErr w:type="spellEnd"/>
      <w:r w:rsidRPr="00873370">
        <w:rPr>
          <w:rFonts w:asciiTheme="majorBidi" w:hAnsiTheme="majorBidi" w:cstheme="majorBidi"/>
          <w:lang w:val="fr-FR"/>
        </w:rPr>
        <w:t>, Tabriz. ISBN : 978-600-325-036-9.</w:t>
      </w:r>
    </w:p>
    <w:p w:rsidR="006C1C34" w:rsidRPr="00873370" w:rsidRDefault="006C1C34" w:rsidP="00D57618">
      <w:pPr>
        <w:pStyle w:val="BodyTextIndent2"/>
        <w:ind w:left="-360" w:firstLine="0"/>
        <w:rPr>
          <w:rFonts w:asciiTheme="majorBidi" w:hAnsiTheme="majorBidi" w:cstheme="majorBidi"/>
          <w:b/>
          <w:bCs/>
        </w:rPr>
      </w:pPr>
    </w:p>
    <w:p w:rsidR="00274382" w:rsidRPr="00873370" w:rsidRDefault="00306A4F" w:rsidP="00D57618">
      <w:pPr>
        <w:ind w:left="-360"/>
        <w:jc w:val="both"/>
        <w:rPr>
          <w:rFonts w:asciiTheme="majorBidi" w:hAnsiTheme="majorBidi" w:cstheme="majorBidi"/>
          <w:lang w:val="fr-FR"/>
        </w:rPr>
      </w:pPr>
      <w:r w:rsidRPr="00873370">
        <w:rPr>
          <w:rFonts w:asciiTheme="majorBidi" w:hAnsiTheme="majorBidi" w:cstheme="majorBidi"/>
          <w:b/>
          <w:bCs/>
        </w:rPr>
        <w:t>Hejazi M</w:t>
      </w:r>
      <w:r w:rsidR="006C1C34" w:rsidRPr="00873370">
        <w:rPr>
          <w:rFonts w:asciiTheme="majorBidi" w:hAnsiTheme="majorBidi" w:cstheme="majorBidi"/>
          <w:b/>
          <w:bCs/>
        </w:rPr>
        <w:t>S</w:t>
      </w:r>
      <w:r w:rsidR="006C1C34" w:rsidRPr="00873370">
        <w:rPr>
          <w:rFonts w:asciiTheme="majorBidi" w:hAnsiTheme="majorBidi" w:cstheme="majorBidi"/>
        </w:rPr>
        <w:t xml:space="preserve">. </w:t>
      </w:r>
      <w:r w:rsidR="006C1C34" w:rsidRPr="00873370">
        <w:rPr>
          <w:rFonts w:asciiTheme="majorBidi" w:hAnsiTheme="majorBidi" w:cstheme="majorBidi"/>
          <w:b/>
          <w:bCs/>
        </w:rPr>
        <w:t>Biological products in prevention, diagnosis and treatment of diseases</w:t>
      </w:r>
      <w:r w:rsidR="006C1C34" w:rsidRPr="00873370">
        <w:rPr>
          <w:rFonts w:asciiTheme="majorBidi" w:hAnsiTheme="majorBidi" w:cstheme="majorBidi"/>
        </w:rPr>
        <w:t xml:space="preserve">. </w:t>
      </w:r>
      <w:r w:rsidR="006C1C34" w:rsidRPr="00873370">
        <w:rPr>
          <w:rFonts w:asciiTheme="majorBidi" w:hAnsiTheme="majorBidi" w:cstheme="majorBidi"/>
          <w:lang w:val="fr-FR"/>
        </w:rPr>
        <w:t xml:space="preserve">1999, </w:t>
      </w:r>
      <w:proofErr w:type="spellStart"/>
      <w:r w:rsidR="006C1C34" w:rsidRPr="00873370">
        <w:rPr>
          <w:rFonts w:asciiTheme="majorBidi" w:hAnsiTheme="majorBidi" w:cstheme="majorBidi"/>
          <w:lang w:val="fr-FR"/>
        </w:rPr>
        <w:t>Nashre</w:t>
      </w:r>
      <w:proofErr w:type="spellEnd"/>
      <w:r w:rsidR="006C1C34" w:rsidRPr="00873370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6C1C34" w:rsidRPr="00873370">
        <w:rPr>
          <w:rFonts w:asciiTheme="majorBidi" w:hAnsiTheme="majorBidi" w:cstheme="majorBidi"/>
          <w:lang w:val="fr-FR"/>
        </w:rPr>
        <w:t>Tabib</w:t>
      </w:r>
      <w:proofErr w:type="spellEnd"/>
      <w:r w:rsidR="006C1C34" w:rsidRPr="00873370">
        <w:rPr>
          <w:rFonts w:asciiTheme="majorBidi" w:hAnsiTheme="majorBidi" w:cstheme="majorBidi"/>
          <w:lang w:val="fr-FR"/>
        </w:rPr>
        <w:t xml:space="preserve">, </w:t>
      </w:r>
      <w:proofErr w:type="spellStart"/>
      <w:r w:rsidR="006C1C34" w:rsidRPr="00873370">
        <w:rPr>
          <w:rFonts w:asciiTheme="majorBidi" w:hAnsiTheme="majorBidi" w:cstheme="majorBidi"/>
          <w:lang w:val="fr-FR"/>
        </w:rPr>
        <w:t>Tehran</w:t>
      </w:r>
      <w:proofErr w:type="spellEnd"/>
      <w:r w:rsidR="006C1C34" w:rsidRPr="00873370">
        <w:rPr>
          <w:rFonts w:asciiTheme="majorBidi" w:hAnsiTheme="majorBidi" w:cstheme="majorBidi"/>
          <w:lang w:val="fr-FR"/>
        </w:rPr>
        <w:t>. ISBN: 964-456-129-5</w:t>
      </w:r>
      <w:r w:rsidR="00901EAC" w:rsidRPr="00873370">
        <w:rPr>
          <w:rFonts w:asciiTheme="majorBidi" w:hAnsiTheme="majorBidi" w:cstheme="majorBidi"/>
          <w:lang w:val="fr-FR"/>
        </w:rPr>
        <w:t>.</w:t>
      </w:r>
    </w:p>
    <w:p w:rsidR="006C1C34" w:rsidRPr="00873370" w:rsidRDefault="006C1C34" w:rsidP="00D57618">
      <w:pPr>
        <w:ind w:left="-360"/>
        <w:jc w:val="both"/>
        <w:rPr>
          <w:rFonts w:asciiTheme="majorBidi" w:hAnsiTheme="majorBidi" w:cstheme="majorBidi"/>
          <w:lang w:val="fr-FR"/>
        </w:rPr>
      </w:pPr>
    </w:p>
    <w:p w:rsidR="001D0860" w:rsidRPr="00873370" w:rsidRDefault="001D0860" w:rsidP="00D57618">
      <w:pPr>
        <w:ind w:left="-360"/>
        <w:jc w:val="both"/>
        <w:rPr>
          <w:rFonts w:asciiTheme="majorBidi" w:hAnsiTheme="majorBidi" w:cstheme="majorBidi"/>
          <w:lang w:val="fr-FR"/>
        </w:rPr>
      </w:pPr>
    </w:p>
    <w:p w:rsidR="0067468B" w:rsidRDefault="001D0860" w:rsidP="00B05BD6">
      <w:pPr>
        <w:ind w:hanging="360"/>
        <w:jc w:val="both"/>
        <w:rPr>
          <w:rFonts w:asciiTheme="majorBidi" w:hAnsiTheme="majorBidi" w:cstheme="majorBidi"/>
          <w:b/>
          <w:bCs/>
        </w:rPr>
      </w:pPr>
      <w:r w:rsidRPr="00873370">
        <w:rPr>
          <w:rFonts w:asciiTheme="majorBidi" w:hAnsiTheme="majorBidi" w:cstheme="majorBidi"/>
          <w:b/>
          <w:bCs/>
        </w:rPr>
        <w:t>Articles:</w:t>
      </w:r>
    </w:p>
    <w:p w:rsidR="00B411E0" w:rsidRPr="00B411E0" w:rsidRDefault="00B411E0" w:rsidP="00B411E0">
      <w:pPr>
        <w:pStyle w:val="ListParagraph"/>
        <w:spacing w:line="276" w:lineRule="auto"/>
        <w:ind w:left="1800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bookmarkStart w:id="0" w:name="_GoBack"/>
      <w:bookmarkEnd w:id="0"/>
      <w:r>
        <w:rPr>
          <w:rFonts w:asciiTheme="majorBidi" w:eastAsiaTheme="minorHAnsi" w:hAnsiTheme="majorBidi" w:cstheme="majorBidi"/>
          <w:noProof/>
          <w:lang w:bidi="fa-IR"/>
        </w:rPr>
        <w:t>93.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Yazdani, P., et al., Layered double hydroxide nanoparticles as an appealing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nanoparticle in gene/plasmid and drug delivery system in C2C12 myoblast cells.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Artificial Cells, Nanomedicine and Biotechnology, 2019. 47(1): p. 436-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442.10.1080/21691401.2018.1559182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92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Tarhriz, V., et al., Emended description of the genus Tabrizicola and the species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Tabrizicola aquatica as aerobic anoxygenic phototrophic bacteria. Antonie van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Leeuwenhoek, International Journal of General and Molecular Microbiology,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2019.10.1007/s10482-019-01249-9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P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91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Soozangar, N., et al., Decreased expression of the Keap1 gene and its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clinicopathological significance in gastric cancer: Correlation with promoter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DNA methylation. Gazzetta Medica Italiana Archivio per le Scienze Mediche,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2019. 178(5): p. 292-300.10.23736/S0393-3660.18.03799-3</w:t>
      </w: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90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Montazersaheb, S., et al., Downregulation of TdT expression through splicing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modulation by antisense peptide nucleic acid (PNA). Current Pharmaceutical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Biotechnology, 2019. 20(2): p. 168-178.10.2174/1389201020666190206202650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89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Khan, I.U., et al., Rhodobacter thermarum sp. nov., a novel phototrophic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bacterium isolated from sediment of a hot spring. Antonie van Leeuwenhoek,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International Journal of General and Molecular Microbiology, 2019. 112(6): p.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867-875.10.1007/s10482-018-01219-7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88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Kahroba, H., M.S. Hejazi, and N. Samadi, Exosomes: from carcinogenesis and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metastasis to diagnosis and treatment of gastric cancer. Cellular and Molecular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Life Sciences, 2019. 76(9): p. 1747-1758.10.1007/s00018-019-03035-2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P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8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7.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Eyvazi, S., et al., CDK9 as an appealing target for therapeutic interventions.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Current Drug Targets, 2019. 20(4): p. 453-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464.10.2174/1389450119666181026152221</w:t>
      </w:r>
    </w:p>
    <w:p w:rsid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 w:rsidRPr="00873370">
        <w:rPr>
          <w:rFonts w:asciiTheme="majorBidi" w:eastAsiaTheme="minorHAnsi" w:hAnsiTheme="majorBidi" w:cstheme="majorBidi"/>
          <w:noProof/>
          <w:lang w:bidi="fa-IR"/>
        </w:rPr>
        <w:lastRenderedPageBreak/>
        <w:t>8</w:t>
      </w:r>
      <w:r w:rsidR="00B87A7F">
        <w:rPr>
          <w:rFonts w:asciiTheme="majorBidi" w:eastAsiaTheme="minorHAnsi" w:hAnsiTheme="majorBidi" w:cstheme="majorBidi"/>
          <w:noProof/>
          <w:lang w:bidi="fa-IR"/>
        </w:rPr>
        <w:t>6</w:t>
      </w:r>
      <w:r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Vahed, S.Z., et al., Halomonas tabrizica sp. nov., a novel moderately halophilic </w:t>
      </w:r>
      <w:r>
        <w:rPr>
          <w:rFonts w:asciiTheme="majorBidi" w:eastAsiaTheme="minorHAnsi" w:hAnsiTheme="majorBidi" w:cstheme="majorBidi"/>
          <w:noProof/>
          <w:lang w:bidi="fa-IR"/>
        </w:rPr>
        <w:tab/>
      </w:r>
      <w:r w:rsidRPr="00873370">
        <w:rPr>
          <w:rFonts w:asciiTheme="majorBidi" w:eastAsiaTheme="minorHAnsi" w:hAnsiTheme="majorBidi" w:cstheme="majorBidi"/>
          <w:noProof/>
          <w:lang w:bidi="fa-IR"/>
        </w:rPr>
        <w:t xml:space="preserve">bacterium isolated from Urmia Lake in Iran. Antonie van Leeuwenhoek, </w:t>
      </w:r>
      <w:r>
        <w:rPr>
          <w:rFonts w:asciiTheme="majorBidi" w:eastAsiaTheme="minorHAnsi" w:hAnsiTheme="majorBidi" w:cstheme="majorBidi"/>
          <w:noProof/>
          <w:lang w:bidi="fa-IR"/>
        </w:rPr>
        <w:tab/>
      </w:r>
      <w:r w:rsidRPr="00873370">
        <w:rPr>
          <w:rFonts w:asciiTheme="majorBidi" w:eastAsiaTheme="minorHAnsi" w:hAnsiTheme="majorBidi" w:cstheme="majorBidi"/>
          <w:noProof/>
          <w:lang w:bidi="fa-IR"/>
        </w:rPr>
        <w:t xml:space="preserve">International Journal of General and Molecular Microbiology, 2018. 111(7): p. </w:t>
      </w:r>
      <w:r>
        <w:rPr>
          <w:rFonts w:asciiTheme="majorBidi" w:eastAsiaTheme="minorHAnsi" w:hAnsiTheme="majorBidi" w:cstheme="majorBidi"/>
          <w:noProof/>
          <w:lang w:bidi="fa-IR"/>
        </w:rPr>
        <w:tab/>
      </w:r>
      <w:r w:rsidRPr="00873370">
        <w:rPr>
          <w:rFonts w:asciiTheme="majorBidi" w:eastAsiaTheme="minorHAnsi" w:hAnsiTheme="majorBidi" w:cstheme="majorBidi"/>
          <w:noProof/>
          <w:lang w:bidi="fa-IR"/>
        </w:rPr>
        <w:t>1139-1148.10.1007/s10482-018-1018-8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85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Tarhriz, V., et al., CDK9 Regulates Apoptosis of Myoblast Cells by Modulation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of microRNA-1 Expression. Journal of Cellular Biochemistry, 2018. 119(1): p.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547-554.10.1002/jcb.26213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84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Montazersaheb, S., M.S. Hejazi, and H.N. Charoudeh, Potential of peptide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nucleic acids in future therapeutic applications. Advanced Pharmaceutical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Bulletin, 2018. 8(4): p. 551-563.10.15171/apb.2018.064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83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Khan, I.U., et al., Anoxybacillus sediminis sp. nov., a novel moderately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thermophilic bacterium isolated from a hot spring. Antonie van Leeuwenhoek,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International Journal of General and Molecular Microbiology, 2018. 111(12): p.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2275-2282.10.1007/s10482-018-1118-5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82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Golabi, F., et al., Development of a new sequential block finding strategy for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detection of conserved sequences in riboswitches. BioImpacts, 2018. 8(1): p. 13-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22.10.15171/bi.2018.03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81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Zaheri Abdehvand, A., et al., Removal of U(VI) from aqueous solutions using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Shewanella sp. RCRI7, isolated from Qurugöl Lake in Iran. Radiochimica Acta,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2017. 105(2): p. 109-120.10.1515/ract-2016-2628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87A7F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80.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Soofiyani, S.R., et al., siRNA-mediated silencing of CIP2A enhances docetaxel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activity against PC-3 prostate cancer cells. Advanced Pharmaceutical Bulletin,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2017. 7(4): p. 637-643.10.15171/apb.2017.076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79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Soofiyani, S.R., M.S. Hejazi, and B. Baradaran, The role of CIP2A in cancer: A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review and update. Biomedicine and Pharmacotherapy, 2017. 96: p. 626-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633.10.1016/j.biopha.2017.08.146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87A7F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78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Molavi, O., et al., Silibinin sensitizes chemo-resistant breast cancer cells to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chemotherapy. Pharmaceutical Biology, 2017. 55(1): p. 729-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739.10.1080/13880209.2016.1270972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P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7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7.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Mehdizadeh Aghdam, E., et al., TPP riboswitch characterization in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Alishewanella tabrizica and Alishewanella aestuarii and comparison with other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TPP riboswitches. Microbiological Research, 2017. 195: p. 71-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80.10.1016/j.micres.2016.11.003</w:t>
      </w: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lastRenderedPageBreak/>
        <w:t>76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Hamidi, M., et al., Halorubrum Sp. TBZ112, an extremely halophilic carotenoid-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producing archaeon isolated from Urmia Lake. Pharmaceutical Sciences, 2017.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23(2): p. 150-158.10.15171/PS.2017.22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75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Arami, S., et al., Apoptosis induction activity and molecular docking studies of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survivin siRNA carried by Fe &lt;inf&gt;3&lt;/inf&gt; O &lt;inf&gt;4&lt;/inf&gt; -PEG-LAC-chitosan-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PEI nanoparticles in MCF-7 human breast cancer cells. Journal of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Pharmaceutical and Biomedical Analysis, 2017. 142: p. 145-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154.10.1016/j.jpba.2017.04.025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74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Arami, S., et al., Multifunctional superparamagnetic nanoparticles: From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synthesis to siRNA delivery. Current Pharmaceutical Design, 2017. 23(16): p.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2400-2409.10.2174/1381612822666161031153159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73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Mehdizadeh Aghdam, E., M.S. Hejazi, and A. Barzegar, Riboswitches: From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living biosensors to novel targets of antibiotics. Gene, 2016. 591(2): p. 244-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259.10.1016/j.gene.2016.07.035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72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Hajihosseini, S., et al., A sensitive DNA biosensor fabricated from gold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nanoparticles and graphene oxide on a glassy carbon electrode. Materials Science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and Engineering C, 2016. 61: p. 506-515.10.1016/j.msec.2015.12.091</w:t>
      </w:r>
    </w:p>
    <w:p w:rsid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71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Hajihosseini, S., et al., An electrochemical DNA biosensor based on Oracet Blue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as a label for detection of Helicobacter pylori. International Journal of Biological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Macromolecules, 2016. 91: p. 911-917.10.1016/j.ijbiomac.2016.04.009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70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Haghshenas, B., et al., Probiotic assessment of Lactobacillus plantarum 15HN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and Enterococcus mundtii 50H isolated from traditional dairies microbiota.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Advanced Pharmaceutical Bulletin, 2016. 6(1): p. 37-47.10.15171/apb.2016.07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69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Armat, M., et al., The role of Six1 signaling in paclitaxel-dependent apoptosis in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MCF-7 cell line. Bosnian Journal of Basic Medical Sciences, 2016. 16(1): p. 28-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34.10.17305/bjbms.2016.674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68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Arami, S., et al., Novel polyacrylate-based cationic nanoparticles for survivin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siRNA delivery combined with mitoxantrone for treatment of breast cancer.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Biologicals, 2016. 44(6): p. 487-496.10.1016/j.biologicals.2016.09.005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P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6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7.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Ahour, F., et al., An electrochemical biosensor for the sensitive detection of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hepatitis c virus in unpurified polymerase chain reaction amplified real samples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based on peptide nucleic acid and double-stranded DNA hybridization.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Analytical and Bioanalytical Electrochemistry, 2016. 8(6): p. 661-674</w:t>
      </w:r>
    </w:p>
    <w:p w:rsidR="00873370" w:rsidRDefault="00B87A7F" w:rsidP="00B87A7F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lastRenderedPageBreak/>
        <w:t>66.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Sharifi, S., et al., Doxorubicin changes Bax /Bcl-x&lt;inf&gt;L&lt;/inf&gt; ratio, caspase-8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and 9 in breast cancer cells. Advanced Pharmaceutical Bulletin, 2015. 5(3): p.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351-359.10.15171/apb.2015.049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65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Mesgari Shadi, A., et al., Degradation of benzene, toluene, and xylene (BTX)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from aqueous solution by isolated bacteria from contaminated sites. Research on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Chemical Intermediates, 2015. 41(1): p. 265-275.10.1007/s11164-013-1189-x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87A7F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64.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>Hejazi, M.S., et al., Effect of electrophoresis on the efficiency of graphite-nano-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TiO&lt;inf&gt;2&lt;/inf&gt; modified silica sol-gel electrode. Journal of Nanoscience and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Nanotechnology, 2015. 15(5): p. 3405-3410.10.1166/jnn.2015.10215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63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Hamidi-Asl, E., et al., A bimetallic nanocomposite electrode for direct and rapid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biosensing of p53 DNA plasmid. Journal of Chemical Sciences, 2015. 127(9): p.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1607-1617.10.1007/s12039-015-0917-8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62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Hamidi-Asl, E., et al., A Genosensor for Point Mutation Detection of P53 Gene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PCR Product Using Magnetic Particles. Electroanalysis, 2015. 27(6): p. 1378-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1386.10.1002/elan.201400660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61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Hajizadeh, N., et al., Biodegradation of para-amino acetanilide by Halomonas sp.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TBZ3. Jundishapur Journal of Microbiology, 2015. 8(9).10.5812/jjm.18622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60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Bakhshaiesh, T.O., et al., Arsenic trioxide promotes paclitaxel cytotoxicity in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resistant breast cancer cells. Asian Pacific Journal of Cancer Prevention, 2015.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16(13): p. 5191-5197.10.7314/APJCP.2015.16.13.5191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59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Tarhriz, V., et al., Isolation and characterization of naphthalene-degradation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bacteria from Qurugol Lake located at Azerbaijan. Biosciences Biotechnology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Research Asia, 2014. 11(2): p. 715-722.10.13005/bbra/1326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58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Sharifi, S., et al., Roles of the Bcl-2/Bax ratio, caspase-8 and 9 in resistance of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breast cancer cells to paclitaxel. Asian Pacific Journal of Cancer Prevention,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2014. 15(20): p. 8617-8622.10.7314/APJCP.2014.15.20.8617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5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7.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Naziri, D., et al., Analysis of carotenoid production by Halorubrum sp. TBZ126;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an extremely halophilic archeon from Urmia Lake. Advanced Pharmaceutical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Bulletin, 2014. 4(1): p. 61-67.10.5681/apb.2014.010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P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56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Heris, Y.S., et al., Fe(III) reduction by halomonas sp. TBZ9 and maribobacter sp.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TBZ23, isolated from urmia lake in Iran. Advances in Environmental Biology,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2014. 8(24): p. 59-65</w:t>
      </w: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lastRenderedPageBreak/>
        <w:t>55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Hamidi, M., et al., Optimization of total carotenoid production by Halorubrum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Sp. TBZ126 using response surface methodology. Journal of Microbial and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Biochemical Technology, 2014. 6(5): p. 286-294.10.4172/1948-5948.1000158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54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Aghdam, E.M., A. Barzegar, and M.S. Hejazi, Evolutionary origin and conserved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structural building blocks of riboswitches and ribosomal RNAs: Riboswitches as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probable target sites for aminoglycosides interaction. Advanced Pharmaceutical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Bulletin, 2014. 4(3): p. 225-235.10.5681/apb.2014.033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53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Tarhriz, V., et al., Tabrizicola aquatica gen. nov. sp. nov., a novel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alphaproteobacterium isolated from Qurugöl Lake nearby Tabriz city, Iran.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Antonie van Leeuwenhoek, International Journal of General and Molecular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Microbiology, 2013. 104(6): p. 1205-1215.10.1007/s10482-013-0042-y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5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2.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Hamidi-Asl, E., et al., Indigo carmine as new label in PNA biosensor for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detection of short sequence of p53 tumor suppressor gene. Electroanalysis, 2013. </w:t>
      </w:r>
      <w:r w:rsidR="00873370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25(9): p. 2075-2083.10.1002/elan.201300155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51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Hamidi-Asl, E., et al., A new peptide nucleotide acid biosensor for </w:t>
      </w:r>
      <w:r w:rsidR="00CE7D7D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electrochemical detection of single nucleotide polymorphism in duplex DNA via </w:t>
      </w:r>
      <w:r w:rsidR="00CE7D7D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triplex structure formation. Journal of the Iranian Chemical Society, 2013. 10(6): </w:t>
      </w:r>
      <w:r w:rsidR="00CE7D7D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p. 1075-1083.10.1007/s13738-013-0254-0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50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Ghotaslou, R., et al., Detection of legionella contamination in tabriz hospitals by </w:t>
      </w:r>
      <w:r w:rsidR="00CE7D7D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PCR assay. Advanced Pharmaceutical Bulletin, 2013. 3(1): p. 131-</w:t>
      </w:r>
      <w:r w:rsidR="00CE7D7D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134.10.5681/apb.2013.022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873370" w:rsidP="00B87A7F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 w:rsidRPr="00873370">
        <w:rPr>
          <w:rFonts w:asciiTheme="majorBidi" w:eastAsiaTheme="minorHAnsi" w:hAnsiTheme="majorBidi" w:cstheme="majorBidi"/>
          <w:noProof/>
          <w:lang w:bidi="fa-IR"/>
        </w:rPr>
        <w:t>4</w:t>
      </w:r>
      <w:r w:rsidR="00B87A7F">
        <w:rPr>
          <w:rFonts w:asciiTheme="majorBidi" w:eastAsiaTheme="minorHAnsi" w:hAnsiTheme="majorBidi" w:cstheme="majorBidi"/>
          <w:noProof/>
          <w:lang w:bidi="fa-IR"/>
        </w:rPr>
        <w:t>9</w:t>
      </w:r>
      <w:r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Ghotaslou, R., et al., Relationship between drug resistance and cagA gene in </w:t>
      </w:r>
      <w:r w:rsidR="00CE7D7D">
        <w:rPr>
          <w:rFonts w:asciiTheme="majorBidi" w:eastAsiaTheme="minorHAnsi" w:hAnsiTheme="majorBidi" w:cstheme="majorBidi"/>
          <w:noProof/>
          <w:lang w:bidi="fa-IR"/>
        </w:rPr>
        <w:tab/>
      </w:r>
      <w:r w:rsidRPr="00873370">
        <w:rPr>
          <w:rFonts w:asciiTheme="majorBidi" w:eastAsiaTheme="minorHAnsi" w:hAnsiTheme="majorBidi" w:cstheme="majorBidi"/>
          <w:noProof/>
          <w:lang w:bidi="fa-IR"/>
        </w:rPr>
        <w:t xml:space="preserve">helicobacter pylori. Jundishapur Journal of Microbiology, 2013. </w:t>
      </w:r>
      <w:r w:rsidR="00CE7D7D">
        <w:rPr>
          <w:rFonts w:asciiTheme="majorBidi" w:eastAsiaTheme="minorHAnsi" w:hAnsiTheme="majorBidi" w:cstheme="majorBidi"/>
          <w:noProof/>
          <w:lang w:bidi="fa-IR"/>
        </w:rPr>
        <w:tab/>
      </w:r>
      <w:r w:rsidRPr="00873370">
        <w:rPr>
          <w:rFonts w:asciiTheme="majorBidi" w:eastAsiaTheme="minorHAnsi" w:hAnsiTheme="majorBidi" w:cstheme="majorBidi"/>
          <w:noProof/>
          <w:lang w:bidi="fa-IR"/>
        </w:rPr>
        <w:t>6(10).10.5812/jjm.8480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873370" w:rsidP="00B87A7F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 w:rsidRPr="00873370">
        <w:rPr>
          <w:rFonts w:asciiTheme="majorBidi" w:eastAsiaTheme="minorHAnsi" w:hAnsiTheme="majorBidi" w:cstheme="majorBidi"/>
          <w:noProof/>
          <w:lang w:bidi="fa-IR"/>
        </w:rPr>
        <w:t>4</w:t>
      </w:r>
      <w:r w:rsidR="00B87A7F">
        <w:rPr>
          <w:rFonts w:asciiTheme="majorBidi" w:eastAsiaTheme="minorHAnsi" w:hAnsiTheme="majorBidi" w:cstheme="majorBidi"/>
          <w:noProof/>
          <w:lang w:bidi="fa-IR"/>
        </w:rPr>
        <w:t>8</w:t>
      </w:r>
      <w:r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Ghotaslou, R., et al., Diversity of helicobacter pylori caga and vaca genes and its </w:t>
      </w:r>
      <w:r w:rsidR="00CE7D7D">
        <w:rPr>
          <w:rFonts w:asciiTheme="majorBidi" w:eastAsiaTheme="minorHAnsi" w:hAnsiTheme="majorBidi" w:cstheme="majorBidi"/>
          <w:noProof/>
          <w:lang w:bidi="fa-IR"/>
        </w:rPr>
        <w:tab/>
      </w:r>
      <w:r w:rsidRPr="00873370">
        <w:rPr>
          <w:rFonts w:asciiTheme="majorBidi" w:eastAsiaTheme="minorHAnsi" w:hAnsiTheme="majorBidi" w:cstheme="majorBidi"/>
          <w:noProof/>
          <w:lang w:bidi="fa-IR"/>
        </w:rPr>
        <w:t xml:space="preserve">relationship with clinical outcomes in Azerbaijan, iran. Advanced Pharmaceutical </w:t>
      </w:r>
      <w:r w:rsidR="00CE7D7D">
        <w:rPr>
          <w:rFonts w:asciiTheme="majorBidi" w:eastAsiaTheme="minorHAnsi" w:hAnsiTheme="majorBidi" w:cstheme="majorBidi"/>
          <w:noProof/>
          <w:lang w:bidi="fa-IR"/>
        </w:rPr>
        <w:tab/>
      </w:r>
      <w:r w:rsidRPr="00873370">
        <w:rPr>
          <w:rFonts w:asciiTheme="majorBidi" w:eastAsiaTheme="minorHAnsi" w:hAnsiTheme="majorBidi" w:cstheme="majorBidi"/>
          <w:noProof/>
          <w:lang w:bidi="fa-IR"/>
        </w:rPr>
        <w:t>Bulletin, 2013. 3(1): p. 57-62.10.5681/apb.2013.010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 w:rsidRPr="00873370">
        <w:rPr>
          <w:rFonts w:asciiTheme="majorBidi" w:eastAsiaTheme="minorHAnsi" w:hAnsiTheme="majorBidi" w:cstheme="majorBidi"/>
          <w:noProof/>
          <w:lang w:bidi="fa-IR"/>
        </w:rPr>
        <w:t>47.</w:t>
      </w:r>
      <w:r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Azar, L.M., et al., Influence of foreign DNA introduction and periplasmic </w:t>
      </w:r>
      <w:r w:rsidR="00CE7D7D">
        <w:rPr>
          <w:rFonts w:asciiTheme="majorBidi" w:eastAsiaTheme="minorHAnsi" w:hAnsiTheme="majorBidi" w:cstheme="majorBidi"/>
          <w:noProof/>
          <w:lang w:bidi="fa-IR"/>
        </w:rPr>
        <w:tab/>
      </w:r>
      <w:r w:rsidRPr="00873370">
        <w:rPr>
          <w:rFonts w:asciiTheme="majorBidi" w:eastAsiaTheme="minorHAnsi" w:hAnsiTheme="majorBidi" w:cstheme="majorBidi"/>
          <w:noProof/>
          <w:lang w:bidi="fa-IR"/>
        </w:rPr>
        <w:t xml:space="preserve">expression of recombinant human interleukin-2 on hydrogen peroxide quantity </w:t>
      </w:r>
      <w:r w:rsidR="00CE7D7D">
        <w:rPr>
          <w:rFonts w:asciiTheme="majorBidi" w:eastAsiaTheme="minorHAnsi" w:hAnsiTheme="majorBidi" w:cstheme="majorBidi"/>
          <w:noProof/>
          <w:lang w:bidi="fa-IR"/>
        </w:rPr>
        <w:tab/>
      </w:r>
      <w:r w:rsidRPr="00873370">
        <w:rPr>
          <w:rFonts w:asciiTheme="majorBidi" w:eastAsiaTheme="minorHAnsi" w:hAnsiTheme="majorBidi" w:cstheme="majorBidi"/>
          <w:noProof/>
          <w:lang w:bidi="fa-IR"/>
        </w:rPr>
        <w:t xml:space="preserve">and catalase activity in Escherichia coli. Advanced Pharmaceutical Bulletin, </w:t>
      </w:r>
      <w:r w:rsidR="00CE7D7D">
        <w:rPr>
          <w:rFonts w:asciiTheme="majorBidi" w:eastAsiaTheme="minorHAnsi" w:hAnsiTheme="majorBidi" w:cstheme="majorBidi"/>
          <w:noProof/>
          <w:lang w:bidi="fa-IR"/>
        </w:rPr>
        <w:tab/>
      </w:r>
      <w:r w:rsidRPr="00873370">
        <w:rPr>
          <w:rFonts w:asciiTheme="majorBidi" w:eastAsiaTheme="minorHAnsi" w:hAnsiTheme="majorBidi" w:cstheme="majorBidi"/>
          <w:noProof/>
          <w:lang w:bidi="fa-IR"/>
        </w:rPr>
        <w:t>2013. 3(2): p. 395-402.10.5681/apb.2013.063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Pr="00873370" w:rsidRDefault="00873370" w:rsidP="00B87A7F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 w:rsidRPr="00873370">
        <w:rPr>
          <w:rFonts w:asciiTheme="majorBidi" w:eastAsiaTheme="minorHAnsi" w:hAnsiTheme="majorBidi" w:cstheme="majorBidi"/>
          <w:noProof/>
          <w:lang w:bidi="fa-IR"/>
        </w:rPr>
        <w:t>4</w:t>
      </w:r>
      <w:r w:rsidR="00B87A7F">
        <w:rPr>
          <w:rFonts w:asciiTheme="majorBidi" w:eastAsiaTheme="minorHAnsi" w:hAnsiTheme="majorBidi" w:cstheme="majorBidi"/>
          <w:noProof/>
          <w:lang w:bidi="fa-IR"/>
        </w:rPr>
        <w:t>6</w:t>
      </w:r>
      <w:r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Arami, S., et al., Voltammetric detection of uridin diphosphate glucuronosyl </w:t>
      </w:r>
      <w:r w:rsidR="00CE7D7D">
        <w:rPr>
          <w:rFonts w:asciiTheme="majorBidi" w:eastAsiaTheme="minorHAnsi" w:hAnsiTheme="majorBidi" w:cstheme="majorBidi"/>
          <w:noProof/>
          <w:lang w:bidi="fa-IR"/>
        </w:rPr>
        <w:tab/>
      </w:r>
      <w:r w:rsidRPr="00873370">
        <w:rPr>
          <w:rFonts w:asciiTheme="majorBidi" w:eastAsiaTheme="minorHAnsi" w:hAnsiTheme="majorBidi" w:cstheme="majorBidi"/>
          <w:noProof/>
          <w:lang w:bidi="fa-IR"/>
        </w:rPr>
        <w:t xml:space="preserve">transferase 1A9 (UGT1A9) gene corresponding oligonucleotide covering </w:t>
      </w:r>
      <w:r w:rsidR="00CE7D7D">
        <w:rPr>
          <w:rFonts w:asciiTheme="majorBidi" w:eastAsiaTheme="minorHAnsi" w:hAnsiTheme="majorBidi" w:cstheme="majorBidi"/>
          <w:noProof/>
          <w:lang w:bidi="fa-IR"/>
        </w:rPr>
        <w:tab/>
      </w:r>
      <w:r w:rsidRPr="00873370">
        <w:rPr>
          <w:rFonts w:asciiTheme="majorBidi" w:eastAsiaTheme="minorHAnsi" w:hAnsiTheme="majorBidi" w:cstheme="majorBidi"/>
          <w:noProof/>
          <w:lang w:bidi="fa-IR"/>
        </w:rPr>
        <w:t>promoter region from -268 to -280 including (A/T) polymorphism at position -</w:t>
      </w:r>
      <w:r w:rsidR="00CE7D7D">
        <w:rPr>
          <w:rFonts w:asciiTheme="majorBidi" w:eastAsiaTheme="minorHAnsi" w:hAnsiTheme="majorBidi" w:cstheme="majorBidi"/>
          <w:noProof/>
          <w:lang w:bidi="fa-IR"/>
        </w:rPr>
        <w:lastRenderedPageBreak/>
        <w:tab/>
      </w:r>
      <w:r w:rsidRPr="00873370">
        <w:rPr>
          <w:rFonts w:asciiTheme="majorBidi" w:eastAsiaTheme="minorHAnsi" w:hAnsiTheme="majorBidi" w:cstheme="majorBidi"/>
          <w:noProof/>
          <w:lang w:bidi="fa-IR"/>
        </w:rPr>
        <w:t xml:space="preserve">275 and optimization of the detection factors. Journal of the Iranian Chemical </w:t>
      </w:r>
      <w:r w:rsidR="00CE7D7D">
        <w:rPr>
          <w:rFonts w:asciiTheme="majorBidi" w:eastAsiaTheme="minorHAnsi" w:hAnsiTheme="majorBidi" w:cstheme="majorBidi"/>
          <w:noProof/>
          <w:lang w:bidi="fa-IR"/>
        </w:rPr>
        <w:tab/>
      </w:r>
      <w:r w:rsidRPr="00873370">
        <w:rPr>
          <w:rFonts w:asciiTheme="majorBidi" w:eastAsiaTheme="minorHAnsi" w:hAnsiTheme="majorBidi" w:cstheme="majorBidi"/>
          <w:noProof/>
          <w:lang w:bidi="fa-IR"/>
        </w:rPr>
        <w:t>Society, 2013. 10(3): p. 399-406.10.1007/s13738-012-0172-6</w:t>
      </w: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45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Ahour, F., et al., Detection and discrimination of recombinant plasmid encoding </w:t>
      </w:r>
      <w:r w:rsidR="00CE7D7D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hepatitis C virus core/E1 gene based on PNA and double-stranded DNA </w:t>
      </w:r>
      <w:r w:rsidR="00CE7D7D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hybridization. Biosensors and Bioelectronics, 2013. 45(1): p. 287-</w:t>
      </w:r>
      <w:r w:rsidR="00CE7D7D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291.10.1016/j.bios.2013.01.063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44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Tarhriz, V., et al., Alishewanella tabrizica sp. nov., isolated from qurugöl lake. </w:t>
      </w:r>
      <w:r w:rsidR="00F8366F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International Journal of Systematic and Evolutionary Microbiology, 2012. 62(8): </w:t>
      </w:r>
      <w:r w:rsidR="00F8366F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p. 1986-1991.10.1099/ijs.0.031567-0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43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Mohajeri, R., et al. Analysis of impedance stabilization of natural and metallic </w:t>
      </w:r>
      <w:r w:rsidR="00F8366F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DNA molecules. in 2012 19th Iranian Conference of Biomedical Engineering, </w:t>
      </w:r>
      <w:r w:rsidR="00F8366F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ICBME 2012. 2012.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4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2.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Mehdizadeh Aghdam, E., et al., Effect of periplasmic expression of recombinant </w:t>
      </w:r>
      <w:r w:rsidR="00F8366F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mouse interleukin-4 on hydrogen peroxide concentration and catalase activity in </w:t>
      </w:r>
      <w:r w:rsidR="00F8366F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Escherichia coli. Gene, 2012. 511(2): p. 455-460.10.1016/j.gene.2012.09.014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41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Ahour, F., M.H. Pournaghi-Azar, and M.S. Hejazi, An electrochemical approach </w:t>
      </w:r>
      <w:r w:rsidR="00F8366F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for direct detection and discrimination of fully match and single base mismatch </w:t>
      </w:r>
      <w:r w:rsidR="00F8366F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double-stranded oligonucleotides corresponding to universal region of hepatitis C </w:t>
      </w:r>
      <w:r w:rsidR="00F8366F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virus. Analytical Methods, 2012. 4(4): p. 967-972.10.1039/c2ay05795f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40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Vahed, S.Z., et al., Isolation and characterization of halophilic bacteria from </w:t>
      </w:r>
      <w:r w:rsidR="00F8366F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Urmia Lake in Iran. Mikrobiologiia, 2011. 80(6): p. 826-833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39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Vahed, S.Z., et al., Isolation and characterization of halophilic bacteria from </w:t>
      </w:r>
      <w:r w:rsidR="00F8366F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Urmia Lake in Iran. Microbiology, 2011. 80(6): p. 834-</w:t>
      </w:r>
      <w:r w:rsidR="00F8366F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841.10.1134/S0026261711060191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38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Tarhriz, V., et al., Isolation and characterization of some aquatic bacteria from </w:t>
      </w:r>
      <w:r w:rsidR="00F8366F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Qurugöl lake in Azerbaijan under aerobic conditions. Advances in Environmental </w:t>
      </w:r>
      <w:r w:rsidR="00F8366F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Biology, 2011. 5(10): p. 3173-3178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3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7.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Sehatnia, B., et al., Modeling of DNA Hybridization Detection Using Methylene </w:t>
      </w:r>
      <w:r w:rsidR="00F8366F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Blue as an Electroactive Label. Journal of the Iranian Chemical Society, 2011. </w:t>
      </w:r>
      <w:r w:rsidR="00F8366F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8(1): p. 115-122.10.1007/BF03246208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36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Raoof, J.B., et al., Preparation of an electrochemical PNA biosensor for detection </w:t>
      </w:r>
      <w:r w:rsidR="00F8366F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of target DNA sequence and single nucleotide mutation on p53 tumor suppressor </w:t>
      </w:r>
      <w:r w:rsidR="00F8366F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gene corresponding oligonucleotide. Sensors and Actuators, B: Chemical, 2011. </w:t>
      </w:r>
      <w:r w:rsidR="00F8366F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157(1): p. 195-201.10.1016/j.snb.2011.03.049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lastRenderedPageBreak/>
        <w:t>35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Nasirizadeh, N., et al., Introduction of hematoxylin as an electroactive label for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DNA biosensors and its employment in detection of target DNA sequence and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single-base mismatch in human papilloma virus corresponding to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oligonucleotide. Biosensors and Bioelectronics, 2011. 26(5): p. 2638-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2644.10.1016/j.bios.2010.11.026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34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Majidi, M.R., S. Gholizadeh, and M.S. Hejazi, Immobilization of lactate as an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electroactive indicator on pencil graphite electrode for the development of a new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electrochemical biosensor for the detection of lactate dehydrogenase. Journal of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the Iranian Chemical Society, 2011. 8(1): p. 59-67.10.1007/BF03246202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87A7F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33.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Ilkhani, H., et al., Electrochemical spectroscopic investigations on the interaction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of an ytterbium complex with DNA and their analytical applications such as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biosensor. International Journal of Biological Macromolecules, 2011. 49(5): p.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1117-1123.10.1016/j.ijbiomac.2011.09.008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3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2.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Hejazi, M.S., et al., Development of a Novel Electrochemical Biosensor for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Detection and Discrimination of DNA Sequence and Single Base Mutation in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dsDNA Samples Based on PNA-dsDNA Hybridization - a new Platform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Technology. Electroanalysis, 2011. 23(2): p. 503-511.10.1002/elan.201000413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31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Alvari, A., et al., Rapid RP-HPLC technique for the determination of phyllanthin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as bulk and its quantification in Phyllanthus amarus extract. International Journal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of Phytomedicine, 2011. 3(1): p. 115-119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30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Alipour, E., et al., Electrochemical detection and discrimination of single copy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gene target DNA in non-amplified genomic DNA. Electrochimica Acta, 2011.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56(5): p. 1925-1931.10.1016/j.electacta.2010.11.092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29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Abdolahinia, E.D., et al., A comparative phenotypic and ITS based genotypic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study in thyme species (thymus L. lamiaceae). Vegetos, 2011. 24(2): p. 102-113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28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Shayegh, J., M. Parvizi, and M.S. Hejazi, Diversity of caprine and ovine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Pasteurella multocida isolates based on 16S rRNA gene sequencing. Iranian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Journal of Veterinary Research, 2010. 11(4): p. 373-378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2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7.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Shayegh, J., et al., Potential of pasteurella multocida isolated from healthy and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diseased cattle and buffaloes in induction of diseases. Bulletin of the Veterinary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Institute in Pulawy, 2010. 54(3): p. 299-304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26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Pournaghi-Azar, M.H., F. Ahour, and M.S. Hejazi, Direct detection and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discrimination of double-stranded oligonucleotide corresponding to hepatitis C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virus genotype 3a using an electrochemical DNA biosensor based on peptide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nucleic acid and double-stranded DNA hybridization. Analytical and </w:t>
      </w:r>
      <w:r w:rsidR="00B05BD6">
        <w:rPr>
          <w:rFonts w:asciiTheme="majorBidi" w:eastAsiaTheme="minorHAnsi" w:hAnsiTheme="majorBidi" w:cstheme="majorBidi"/>
          <w:noProof/>
          <w:lang w:bidi="fa-IR"/>
        </w:rPr>
        <w:lastRenderedPageBreak/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Bioanalytical Chemistry, 2010. 397(8): p. 3581-3587.10.1007/s00216-010-3875-</w:t>
      </w:r>
      <w:r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5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25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Khani, S., et al., Cloning of taxadiene synthase gene into Arabidopsis thaliana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(ecotype Columbia-0). African Journal of Biotechnology, 2010. 9(12): p. 1734-</w:t>
      </w:r>
      <w:r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1740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24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Hejazi, M.S., et al., Brilliant cresyl blue as electroactive indicator in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electrochemical DNA oligonucleotide sensors. Bioelectrochemistry, 2010. 78(2):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p. 141-146.10.1016/j.bioelechem.2009.09.004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23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Hejazi, M.S., M.H. Pournaghi-Azar, and F. Ahour, Electrochemical detection of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short sequences of hepatitis C 3a virus using a peptide nucleic acid-assembled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gold electrode. Analytical Biochemistry, 2010. 399(1): p. 118-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124.10.1016/j.ab.2009.11.019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2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2.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Hejazi, M.A., et al., Introduction of a novel 18S rDNA gene arrangement along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with distinct ITS region in the saline water microalga Dunaliella. Saline Systems,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2010. 6(1).10.1186/1746-1448-6-4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21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Barzegari, A., et al., Dunaliella as an attractive candidate for molecular farming.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Molecular Biology Reports, 2010. 37(7): p. 3427-3430.10.1007/s11033-009-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9933-4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20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Raoof, J.B., et al., A Comparative study of carbon nanotube paste electrode for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development of indicator-free DNA sensors using DPV and EIS: Human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interleukin-2 oligonucleotide as a model. International Journal of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Electrochemical Science, 2009. 4(10): p. 1436-1451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19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Pournaghi-Azar, M.H., F. Ahour, and M.S. Hejazi, Differential Pulse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Voltammetric Detection of Hepatitis C Virus 1a Oligonucleotide Chain by a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Label-Free Electrochemical DNA Hybridization Biosensor Using Consensus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Sequence of Hepatitis C Virus 1a Probe on the Pencil Graphite Electrode.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Electroanalysis, 2009. 21(16): p. 1822-1828.10.1002/elan.200804570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18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Kalbasi, A., et al., 14α-hydroxylation of androst-4-en-3, 17-dione by the whole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cells of cyanobacterium Nostoc piscinale. Biotechnology, 2009. 8(3): p. 370-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374.10.3923/biotech.2009.370.374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17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Hejazi, M.S., et al., Cytoplasmic expression of recombinant interleukin-2 and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interleukin-4 proteins results in hydrogen peroxide accumulation and reduction in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catalase activity in Escherichia coli. Daru, 2009. 17(2): p. 64-71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lastRenderedPageBreak/>
        <w:t>16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Ebrahimi, A.A., et al., Serum levels of TNF-α, TNF-αRI, TNF-αRII and IL-12 in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treated rheumatoid arthritis patients. Iranian Journal of Immunology, 2009. 6(3):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p. 147-153</w:t>
      </w:r>
    </w:p>
    <w:p w:rsidR="00873370" w:rsidRPr="00873370" w:rsidRDefault="00B05BD6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ab/>
      </w:r>
    </w:p>
    <w:p w:rsidR="00873370" w:rsidRP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15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Atashpaz, S., J. Shayegh, and M.S. Hejazi, Rapid virulence typing of Pasteurella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multocida by multiplex PCR. Research in Veterinary Science, 2009. 87(3): p.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355-357.10.1016/j.rvsc.2009.04.004</w:t>
      </w: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14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Sofalian, O., et al., Study the genetic diversity of wheat landraces from northwest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of Iran based on ISSR molecular markers. International Journal of Agriculture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and Biology, 2008. 10(4): p. 466-468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13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Shayegh, J., S. Atashpaz, and M.S. Hejazi, Virulence genes profile and typing of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ovine Pasteureila multocida. Asian Journal of Animal and Veterinary Advances,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2008. 3(4): p. 206-213.10.3923/ajava.2008.206.213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1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2.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Sabzi, R.E., et al., Electrochemical detection of human papilloma virus (HPV)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target DNA using MB on pencil graphite electrode. Journal of the Iranian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Chemical Society, 2008. 5(3): p. 476-483.10.1007/BF03246005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11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Pournaghi-Azar, M.H., et al., Direct and rapid electrochemical biosensing of the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human interleukin-2 DNA in unpurified polymerase chain reaction (PCR)-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amplified real samples. Biosensors and Bioelectronics, 2008. 24(4): p. 524-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530.10.1016/j.bios.2008.05.008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10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Nobar, L.Z., et al., Cloning and sequencing of ABC transporter ATP-binding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protein encoding gene from Streptomyces minoensis. Biotechnology, 2008. 7(2):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p. 182-187.10.3923/biotech.2008.182.187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9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Hejazi, M.S., et al., Construction, electrochemically biosensing and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discrimination of recombinant plasmid (pEThIL-2) on the basis of interleukine-2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DNA insert. Biosensors and Bioelectronics, 2008. 23(11): p. 1588-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1594.10.1016/j.bios.2008.01.021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873370" w:rsidP="00B87A7F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 w:rsidRPr="00873370">
        <w:rPr>
          <w:rFonts w:asciiTheme="majorBidi" w:eastAsiaTheme="minorHAnsi" w:hAnsiTheme="majorBidi" w:cstheme="majorBidi"/>
          <w:noProof/>
          <w:lang w:bidi="fa-IR"/>
        </w:rPr>
        <w:t>8.</w:t>
      </w:r>
      <w:r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Chaparzadeh, N., et al., Study of glutenin subunits in some wheat landraces from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Pr="00873370">
        <w:rPr>
          <w:rFonts w:asciiTheme="majorBidi" w:eastAsiaTheme="minorHAnsi" w:hAnsiTheme="majorBidi" w:cstheme="majorBidi"/>
          <w:noProof/>
          <w:lang w:bidi="fa-IR"/>
        </w:rPr>
        <w:t xml:space="preserve">northwest of Iran by SDS-PAGE technique. International Journal of Agriculture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Pr="00873370">
        <w:rPr>
          <w:rFonts w:asciiTheme="majorBidi" w:eastAsiaTheme="minorHAnsi" w:hAnsiTheme="majorBidi" w:cstheme="majorBidi"/>
          <w:noProof/>
          <w:lang w:bidi="fa-IR"/>
        </w:rPr>
        <w:t>and Biology, 2008. 10(1): p. 101-104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 w:rsidRPr="00873370">
        <w:rPr>
          <w:rFonts w:asciiTheme="majorBidi" w:eastAsiaTheme="minorHAnsi" w:hAnsiTheme="majorBidi" w:cstheme="majorBidi"/>
          <w:noProof/>
          <w:lang w:bidi="fa-IR"/>
        </w:rPr>
        <w:t>7.</w:t>
      </w:r>
      <w:r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Pournaghi-Azar, M.H., M.S. Hejazi, and E. Alipour, Detection of human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Pr="00873370">
        <w:rPr>
          <w:rFonts w:asciiTheme="majorBidi" w:eastAsiaTheme="minorHAnsi" w:hAnsiTheme="majorBidi" w:cstheme="majorBidi"/>
          <w:noProof/>
          <w:lang w:bidi="fa-IR"/>
        </w:rPr>
        <w:t xml:space="preserve">interleukine-2 gene using a label-free electrochemical DNA hybridization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Pr="00873370">
        <w:rPr>
          <w:rFonts w:asciiTheme="majorBidi" w:eastAsiaTheme="minorHAnsi" w:hAnsiTheme="majorBidi" w:cstheme="majorBidi"/>
          <w:noProof/>
          <w:lang w:bidi="fa-IR"/>
        </w:rPr>
        <w:t xml:space="preserve">biosensor on the basis of a non-inosine substituted probe. Electroanalysis, 2007.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Pr="00873370">
        <w:rPr>
          <w:rFonts w:asciiTheme="majorBidi" w:eastAsiaTheme="minorHAnsi" w:hAnsiTheme="majorBidi" w:cstheme="majorBidi"/>
          <w:noProof/>
          <w:lang w:bidi="fa-IR"/>
        </w:rPr>
        <w:t>19(4): p. 466-472.10.1002/elan.200603746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lastRenderedPageBreak/>
        <w:t>6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Hejazi, M.S. and A.B.S. Khojine, Influence of E1-deleted recombinant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adenoviruses on B7.1 and IL-2 expression in C1498 cells. Iranian Biomedical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Journal, 2007. 11(3): p. 153-160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5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Hejazi, M.S., et al., Cloning and sequencing of partial segment of cholesterol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oxidase encoding gene from Streptomyces luridus. Annals of Microbiology,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2007. 57(2): p. 259-263.10.1007/BF03175216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4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Hejazi, M.S., et al., Genotyping of hepatitis C virus in northwest of Iran.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Biotechnology, 2007. 6(3): p. 302-308.10.3923/biotech.2007.302.308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3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Hejazi, M.S., E. Alipour, and M.H. Pournaghi-Azar, Immobilization and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voltammetric detection of human interleukine-2 gene on the pencil graphite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electrode. Talanta, 2007. 71(4): p. 1734-1740.10.1016/j.talanta.2006.08.010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2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Bashir, N.S., S.N. Zarghani, and M.S. Hejazi, Diversity of Grapevine fanleaf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virus isolates from Iran. Virus Research, 2007. 128(1-2): p. 144-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148.10.1016/j.virusres.2007.04.013</w:t>
      </w:r>
    </w:p>
    <w:p w:rsidR="00873370" w:rsidRPr="00873370" w:rsidRDefault="00873370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  <w:r>
        <w:rPr>
          <w:rFonts w:asciiTheme="majorBidi" w:eastAsiaTheme="minorHAnsi" w:hAnsiTheme="majorBidi" w:cstheme="majorBidi"/>
          <w:noProof/>
          <w:lang w:bidi="fa-IR"/>
        </w:rPr>
        <w:t>1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.</w:t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ab/>
        <w:t xml:space="preserve">Pournaghi-Azar, M.H., M.S. Hejazi, and E. Alipour, Developing an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electrochemical deoxyribonucleic acid (DNA) biosensor on the basis of human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 xml:space="preserve">interleukine-2 gene using an electroactive label. Analytica Chimica Acta, 2006. </w:t>
      </w:r>
      <w:r w:rsidR="00B05BD6">
        <w:rPr>
          <w:rFonts w:asciiTheme="majorBidi" w:eastAsiaTheme="minorHAnsi" w:hAnsiTheme="majorBidi" w:cstheme="majorBidi"/>
          <w:noProof/>
          <w:lang w:bidi="fa-IR"/>
        </w:rPr>
        <w:tab/>
      </w:r>
      <w:r w:rsidR="00873370" w:rsidRPr="00873370">
        <w:rPr>
          <w:rFonts w:asciiTheme="majorBidi" w:eastAsiaTheme="minorHAnsi" w:hAnsiTheme="majorBidi" w:cstheme="majorBidi"/>
          <w:noProof/>
          <w:lang w:bidi="fa-IR"/>
        </w:rPr>
        <w:t>570(2): p. 144-150.10.1016/j.aca.2006.04.067</w:t>
      </w:r>
    </w:p>
    <w:p w:rsidR="00B87A7F" w:rsidRPr="00873370" w:rsidRDefault="00B87A7F" w:rsidP="00B05BD6">
      <w:pPr>
        <w:spacing w:line="276" w:lineRule="auto"/>
        <w:rPr>
          <w:rFonts w:asciiTheme="majorBidi" w:eastAsiaTheme="minorHAnsi" w:hAnsiTheme="majorBidi" w:cstheme="majorBidi"/>
          <w:noProof/>
          <w:lang w:bidi="fa-IR"/>
        </w:rPr>
      </w:pPr>
    </w:p>
    <w:p w:rsidR="00873370" w:rsidRPr="00873370" w:rsidRDefault="00873370" w:rsidP="00B05BD6">
      <w:pPr>
        <w:rPr>
          <w:rFonts w:asciiTheme="majorBidi" w:hAnsiTheme="majorBidi" w:cstheme="majorBidi"/>
        </w:rPr>
      </w:pPr>
    </w:p>
    <w:p w:rsidR="001D0860" w:rsidRPr="00873370" w:rsidRDefault="001D0860" w:rsidP="00B05BD6">
      <w:pPr>
        <w:ind w:hanging="360"/>
        <w:jc w:val="both"/>
        <w:rPr>
          <w:rFonts w:asciiTheme="majorBidi" w:hAnsiTheme="majorBidi" w:cstheme="majorBidi"/>
          <w:b/>
          <w:bCs/>
        </w:rPr>
      </w:pPr>
    </w:p>
    <w:p w:rsidR="00B82DEA" w:rsidRPr="00873370" w:rsidRDefault="00B82DEA" w:rsidP="00D629A7">
      <w:pPr>
        <w:pStyle w:val="BodyTextIndent"/>
        <w:ind w:left="0" w:hanging="360"/>
        <w:rPr>
          <w:rFonts w:asciiTheme="majorBidi" w:hAnsiTheme="majorBidi" w:cstheme="majorBidi"/>
          <w:b/>
          <w:bCs/>
          <w:u w:val="single"/>
          <w:lang w:val="en-US"/>
        </w:rPr>
      </w:pPr>
    </w:p>
    <w:p w:rsidR="00417362" w:rsidRPr="00873370" w:rsidRDefault="00417362" w:rsidP="00D629A7">
      <w:pPr>
        <w:pStyle w:val="BodyTextIndent"/>
        <w:ind w:left="0" w:hanging="360"/>
        <w:rPr>
          <w:rFonts w:asciiTheme="majorBidi" w:hAnsiTheme="majorBidi" w:cstheme="majorBidi"/>
          <w:b/>
          <w:bCs/>
          <w:u w:val="single"/>
          <w:lang w:val="en-US"/>
        </w:rPr>
      </w:pPr>
      <w:r w:rsidRPr="00873370">
        <w:rPr>
          <w:rFonts w:asciiTheme="majorBidi" w:hAnsiTheme="majorBidi" w:cstheme="majorBidi"/>
          <w:b/>
          <w:bCs/>
          <w:u w:val="single"/>
          <w:lang w:val="en-US"/>
        </w:rPr>
        <w:t>SUPERVISED THESIS</w:t>
      </w:r>
    </w:p>
    <w:p w:rsidR="00E65BEB" w:rsidRPr="00873370" w:rsidRDefault="00E65BEB" w:rsidP="00D629A7">
      <w:pPr>
        <w:spacing w:line="0" w:lineRule="atLeast"/>
        <w:ind w:hanging="360"/>
        <w:jc w:val="both"/>
        <w:rPr>
          <w:rFonts w:asciiTheme="majorBidi" w:hAnsiTheme="majorBidi" w:cstheme="majorBidi"/>
        </w:rPr>
      </w:pPr>
    </w:p>
    <w:p w:rsidR="00A12C4E" w:rsidRPr="00873370" w:rsidRDefault="00A12C4E" w:rsidP="00D629A7">
      <w:pPr>
        <w:pStyle w:val="ListParagraph"/>
        <w:ind w:left="0" w:hanging="360"/>
        <w:rPr>
          <w:rFonts w:asciiTheme="majorBidi" w:hAnsiTheme="majorBidi" w:cstheme="majorBidi"/>
          <w:b/>
          <w:bCs/>
        </w:rPr>
      </w:pPr>
    </w:p>
    <w:p w:rsidR="002E7E4D" w:rsidRPr="00873370" w:rsidRDefault="002E7E4D" w:rsidP="002E7E4D">
      <w:pPr>
        <w:pStyle w:val="ListParagraph"/>
        <w:numPr>
          <w:ilvl w:val="0"/>
          <w:numId w:val="20"/>
        </w:numPr>
        <w:ind w:left="0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</w:rPr>
        <w:t xml:space="preserve">2019, </w:t>
      </w:r>
      <w:r w:rsidRPr="00873370">
        <w:rPr>
          <w:rFonts w:asciiTheme="majorBidi" w:hAnsiTheme="majorBidi" w:cstheme="majorBidi"/>
        </w:rPr>
        <w:t xml:space="preserve">S. </w:t>
      </w:r>
      <w:proofErr w:type="spellStart"/>
      <w:r w:rsidRPr="00873370">
        <w:rPr>
          <w:rFonts w:asciiTheme="majorBidi" w:hAnsiTheme="majorBidi" w:cstheme="majorBidi"/>
        </w:rPr>
        <w:t>Montazersaheb</w:t>
      </w:r>
      <w:proofErr w:type="spellEnd"/>
      <w:r w:rsidRPr="00873370">
        <w:rPr>
          <w:rFonts w:asciiTheme="majorBidi" w:hAnsiTheme="majorBidi" w:cstheme="majorBidi"/>
        </w:rPr>
        <w:t xml:space="preserve">, </w:t>
      </w:r>
      <w:r w:rsidRPr="00873370">
        <w:rPr>
          <w:rFonts w:asciiTheme="majorBidi" w:hAnsiTheme="majorBidi" w:cstheme="majorBidi"/>
          <w:b/>
          <w:bCs/>
        </w:rPr>
        <w:t>PhD thesis</w:t>
      </w:r>
      <w:r w:rsidRPr="00873370">
        <w:rPr>
          <w:rFonts w:asciiTheme="majorBidi" w:hAnsiTheme="majorBidi" w:cstheme="majorBidi"/>
        </w:rPr>
        <w:t>, co-supervisor with Prof. P. Nielsen, Tabriz University of Medical Sciences, Iran.</w:t>
      </w:r>
    </w:p>
    <w:p w:rsidR="002E7E4D" w:rsidRPr="00873370" w:rsidRDefault="002E7E4D" w:rsidP="002E7E4D">
      <w:pPr>
        <w:pStyle w:val="ListParagraph"/>
        <w:ind w:left="0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</w:rPr>
        <w:t xml:space="preserve">Title: </w:t>
      </w:r>
      <w:r w:rsidRPr="00873370">
        <w:rPr>
          <w:rFonts w:asciiTheme="majorBidi" w:hAnsiTheme="majorBidi" w:cstheme="majorBidi"/>
        </w:rPr>
        <w:t>Employment of PNA molecule for gene suppression in mammalian cells.</w:t>
      </w:r>
    </w:p>
    <w:p w:rsidR="002E7E4D" w:rsidRPr="00873370" w:rsidRDefault="002E7E4D" w:rsidP="002E7E4D">
      <w:pPr>
        <w:pStyle w:val="ListParagraph"/>
        <w:ind w:left="0"/>
        <w:jc w:val="both"/>
        <w:rPr>
          <w:rFonts w:asciiTheme="majorBidi" w:hAnsiTheme="majorBidi" w:cstheme="majorBidi"/>
        </w:rPr>
      </w:pPr>
    </w:p>
    <w:p w:rsidR="00B82DEA" w:rsidRPr="00873370" w:rsidRDefault="00B82DEA" w:rsidP="00B82DEA">
      <w:pPr>
        <w:pStyle w:val="ListParagraph"/>
        <w:numPr>
          <w:ilvl w:val="0"/>
          <w:numId w:val="20"/>
        </w:numPr>
        <w:tabs>
          <w:tab w:val="clear" w:pos="360"/>
        </w:tabs>
        <w:ind w:left="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</w:rPr>
        <w:t>2018,</w:t>
      </w:r>
      <w:r w:rsidRPr="00873370">
        <w:rPr>
          <w:rFonts w:asciiTheme="majorBidi" w:hAnsiTheme="majorBidi" w:cstheme="majorBidi"/>
        </w:rPr>
        <w:t xml:space="preserve"> A. </w:t>
      </w:r>
      <w:proofErr w:type="spellStart"/>
      <w:r w:rsidRPr="00873370">
        <w:rPr>
          <w:rFonts w:asciiTheme="majorBidi" w:hAnsiTheme="majorBidi" w:cstheme="majorBidi"/>
        </w:rPr>
        <w:t>Hassankhani</w:t>
      </w:r>
      <w:proofErr w:type="spellEnd"/>
      <w:r w:rsidRPr="00873370">
        <w:rPr>
          <w:rFonts w:asciiTheme="majorBidi" w:hAnsiTheme="majorBidi" w:cstheme="majorBidi"/>
        </w:rPr>
        <w:t xml:space="preserve"> Rad, </w:t>
      </w:r>
      <w:proofErr w:type="spellStart"/>
      <w:r w:rsidRPr="00873370">
        <w:rPr>
          <w:rFonts w:asciiTheme="majorBidi" w:hAnsiTheme="majorBidi" w:cstheme="majorBidi"/>
          <w:b/>
          <w:bCs/>
        </w:rPr>
        <w:t>PharmD</w:t>
      </w:r>
      <w:proofErr w:type="spellEnd"/>
      <w:r w:rsidRPr="00873370">
        <w:rPr>
          <w:rFonts w:asciiTheme="majorBidi" w:hAnsiTheme="majorBidi" w:cstheme="majorBidi"/>
          <w:b/>
          <w:bCs/>
        </w:rPr>
        <w:t xml:space="preserve"> thesis, </w:t>
      </w:r>
      <w:r w:rsidRPr="00873370">
        <w:rPr>
          <w:rFonts w:asciiTheme="majorBidi" w:hAnsiTheme="majorBidi" w:cstheme="majorBidi"/>
        </w:rPr>
        <w:t xml:space="preserve">supervisor: Dr. O. </w:t>
      </w:r>
      <w:proofErr w:type="spellStart"/>
      <w:r w:rsidRPr="00873370">
        <w:rPr>
          <w:rFonts w:asciiTheme="majorBidi" w:hAnsiTheme="majorBidi" w:cstheme="majorBidi"/>
        </w:rPr>
        <w:t>Molavi</w:t>
      </w:r>
      <w:proofErr w:type="spellEnd"/>
      <w:r w:rsidRPr="00873370">
        <w:rPr>
          <w:rFonts w:asciiTheme="majorBidi" w:hAnsiTheme="majorBidi" w:cstheme="majorBidi"/>
        </w:rPr>
        <w:t xml:space="preserve"> and Dr. M. R. </w:t>
      </w:r>
      <w:proofErr w:type="spellStart"/>
      <w:r w:rsidRPr="00873370">
        <w:rPr>
          <w:rFonts w:asciiTheme="majorBidi" w:hAnsiTheme="majorBidi" w:cstheme="majorBidi"/>
        </w:rPr>
        <w:t>Heidari</w:t>
      </w:r>
      <w:proofErr w:type="spellEnd"/>
      <w:r w:rsidRPr="00873370">
        <w:rPr>
          <w:rFonts w:asciiTheme="majorBidi" w:hAnsiTheme="majorBidi" w:cstheme="majorBidi"/>
        </w:rPr>
        <w:t>, consultant: Dr. M. S. Hejazi.</w:t>
      </w:r>
    </w:p>
    <w:p w:rsidR="00B82DEA" w:rsidRPr="00873370" w:rsidRDefault="00B82DEA" w:rsidP="00B82DEA">
      <w:pPr>
        <w:pStyle w:val="ListParagraph"/>
        <w:ind w:left="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</w:rPr>
        <w:t>Title: E</w:t>
      </w:r>
      <w:r w:rsidRPr="00873370">
        <w:rPr>
          <w:rFonts w:asciiTheme="majorBidi" w:hAnsiTheme="majorBidi" w:cstheme="majorBidi"/>
        </w:rPr>
        <w:t xml:space="preserve">valuation of anticancer effects of </w:t>
      </w:r>
      <w:proofErr w:type="spellStart"/>
      <w:r w:rsidRPr="00873370">
        <w:rPr>
          <w:rFonts w:asciiTheme="majorBidi" w:hAnsiTheme="majorBidi" w:cstheme="majorBidi"/>
        </w:rPr>
        <w:t>silibinin</w:t>
      </w:r>
      <w:proofErr w:type="spellEnd"/>
      <w:r w:rsidRPr="00873370">
        <w:rPr>
          <w:rFonts w:asciiTheme="majorBidi" w:hAnsiTheme="majorBidi" w:cstheme="majorBidi"/>
        </w:rPr>
        <w:t xml:space="preserve"> nanoparticles in B16 melanoma cell line.</w:t>
      </w:r>
    </w:p>
    <w:p w:rsidR="00B82DEA" w:rsidRPr="00873370" w:rsidRDefault="00B82DEA" w:rsidP="00B82DEA">
      <w:pPr>
        <w:pStyle w:val="ListParagraph"/>
        <w:ind w:left="0"/>
        <w:jc w:val="both"/>
        <w:rPr>
          <w:rFonts w:asciiTheme="majorBidi" w:hAnsiTheme="majorBidi" w:cstheme="majorBidi"/>
          <w:b/>
          <w:bCs/>
        </w:rPr>
      </w:pPr>
    </w:p>
    <w:p w:rsidR="00B80849" w:rsidRPr="00873370" w:rsidRDefault="00B80849" w:rsidP="00B80849">
      <w:pPr>
        <w:pStyle w:val="ListParagraph"/>
        <w:numPr>
          <w:ilvl w:val="0"/>
          <w:numId w:val="20"/>
        </w:numPr>
        <w:tabs>
          <w:tab w:val="clear" w:pos="360"/>
        </w:tabs>
        <w:ind w:left="0"/>
        <w:jc w:val="both"/>
        <w:rPr>
          <w:rFonts w:asciiTheme="majorBidi" w:hAnsiTheme="majorBidi" w:cstheme="majorBidi"/>
          <w:b/>
          <w:bCs/>
        </w:rPr>
      </w:pPr>
      <w:r w:rsidRPr="00873370">
        <w:rPr>
          <w:rFonts w:asciiTheme="majorBidi" w:hAnsiTheme="majorBidi" w:cstheme="majorBidi"/>
          <w:b/>
          <w:bCs/>
        </w:rPr>
        <w:t xml:space="preserve">2018, </w:t>
      </w:r>
      <w:r w:rsidRPr="00873370">
        <w:rPr>
          <w:rFonts w:asciiTheme="majorBidi" w:hAnsiTheme="majorBidi" w:cstheme="majorBidi"/>
        </w:rPr>
        <w:t xml:space="preserve">V. </w:t>
      </w:r>
      <w:proofErr w:type="spellStart"/>
      <w:r w:rsidRPr="00873370">
        <w:rPr>
          <w:rFonts w:asciiTheme="majorBidi" w:hAnsiTheme="majorBidi" w:cstheme="majorBidi"/>
        </w:rPr>
        <w:t>Ebrahimi</w:t>
      </w:r>
      <w:proofErr w:type="spellEnd"/>
      <w:r w:rsidRPr="00873370">
        <w:rPr>
          <w:rFonts w:asciiTheme="majorBidi" w:hAnsiTheme="majorBidi" w:cstheme="majorBidi"/>
        </w:rPr>
        <w:t>,</w:t>
      </w:r>
      <w:r w:rsidRPr="00873370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873370">
        <w:rPr>
          <w:rFonts w:asciiTheme="majorBidi" w:hAnsiTheme="majorBidi" w:cstheme="majorBidi"/>
          <w:b/>
          <w:bCs/>
        </w:rPr>
        <w:t>PharmD</w:t>
      </w:r>
      <w:proofErr w:type="spellEnd"/>
      <w:r w:rsidRPr="00873370">
        <w:rPr>
          <w:rFonts w:asciiTheme="majorBidi" w:hAnsiTheme="majorBidi" w:cstheme="majorBidi"/>
          <w:b/>
          <w:bCs/>
        </w:rPr>
        <w:t xml:space="preserve"> thesis, </w:t>
      </w:r>
      <w:r w:rsidRPr="00873370">
        <w:rPr>
          <w:rFonts w:asciiTheme="majorBidi" w:hAnsiTheme="majorBidi" w:cstheme="majorBidi"/>
        </w:rPr>
        <w:t xml:space="preserve">co-supervisor with Dr. V. </w:t>
      </w:r>
      <w:proofErr w:type="spellStart"/>
      <w:r w:rsidRPr="00873370">
        <w:rPr>
          <w:rFonts w:asciiTheme="majorBidi" w:hAnsiTheme="majorBidi" w:cstheme="majorBidi"/>
        </w:rPr>
        <w:t>Tarhriz</w:t>
      </w:r>
      <w:proofErr w:type="spellEnd"/>
      <w:r w:rsidRPr="00873370">
        <w:rPr>
          <w:rFonts w:asciiTheme="majorBidi" w:hAnsiTheme="majorBidi" w:cstheme="majorBidi"/>
        </w:rPr>
        <w:t>, Tabriz University of Medical Sciences, Iran.</w:t>
      </w:r>
    </w:p>
    <w:p w:rsidR="00B80849" w:rsidRPr="00873370" w:rsidRDefault="00787C6D" w:rsidP="007A60D6">
      <w:pPr>
        <w:pStyle w:val="ListParagraph"/>
        <w:ind w:left="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</w:rPr>
        <w:t xml:space="preserve">Title: </w:t>
      </w:r>
      <w:r w:rsidRPr="00873370">
        <w:rPr>
          <w:rFonts w:asciiTheme="majorBidi" w:hAnsiTheme="majorBidi" w:cstheme="majorBidi"/>
        </w:rPr>
        <w:t xml:space="preserve">Identification and </w:t>
      </w:r>
      <w:r w:rsidR="007A60D6" w:rsidRPr="00873370">
        <w:rPr>
          <w:rFonts w:asciiTheme="majorBidi" w:hAnsiTheme="majorBidi" w:cstheme="majorBidi"/>
        </w:rPr>
        <w:t>S</w:t>
      </w:r>
      <w:r w:rsidRPr="00873370">
        <w:rPr>
          <w:rFonts w:asciiTheme="majorBidi" w:hAnsiTheme="majorBidi" w:cstheme="majorBidi"/>
        </w:rPr>
        <w:t xml:space="preserve">tudy of </w:t>
      </w:r>
      <w:r w:rsidR="007A60D6" w:rsidRPr="00873370">
        <w:rPr>
          <w:rFonts w:asciiTheme="majorBidi" w:hAnsiTheme="majorBidi" w:cstheme="majorBidi"/>
        </w:rPr>
        <w:t>P</w:t>
      </w:r>
      <w:r w:rsidRPr="00873370">
        <w:rPr>
          <w:rFonts w:asciiTheme="majorBidi" w:hAnsiTheme="majorBidi" w:cstheme="majorBidi"/>
        </w:rPr>
        <w:t xml:space="preserve">olycyclic </w:t>
      </w:r>
      <w:r w:rsidR="007A60D6" w:rsidRPr="00873370">
        <w:rPr>
          <w:rFonts w:asciiTheme="majorBidi" w:hAnsiTheme="majorBidi" w:cstheme="majorBidi"/>
        </w:rPr>
        <w:t>A</w:t>
      </w:r>
      <w:r w:rsidRPr="00873370">
        <w:rPr>
          <w:rFonts w:asciiTheme="majorBidi" w:hAnsiTheme="majorBidi" w:cstheme="majorBidi"/>
        </w:rPr>
        <w:t xml:space="preserve">romatic </w:t>
      </w:r>
      <w:r w:rsidR="007A60D6" w:rsidRPr="00873370">
        <w:rPr>
          <w:rFonts w:asciiTheme="majorBidi" w:hAnsiTheme="majorBidi" w:cstheme="majorBidi"/>
        </w:rPr>
        <w:t>H</w:t>
      </w:r>
      <w:r w:rsidRPr="00873370">
        <w:rPr>
          <w:rFonts w:asciiTheme="majorBidi" w:hAnsiTheme="majorBidi" w:cstheme="majorBidi"/>
        </w:rPr>
        <w:t xml:space="preserve">ydrocarbons (PAHs) </w:t>
      </w:r>
      <w:r w:rsidR="007A60D6" w:rsidRPr="00873370">
        <w:rPr>
          <w:rFonts w:asciiTheme="majorBidi" w:hAnsiTheme="majorBidi" w:cstheme="majorBidi"/>
        </w:rPr>
        <w:t>D</w:t>
      </w:r>
      <w:r w:rsidRPr="00873370">
        <w:rPr>
          <w:rFonts w:asciiTheme="majorBidi" w:hAnsiTheme="majorBidi" w:cstheme="majorBidi"/>
        </w:rPr>
        <w:t xml:space="preserve">egradation </w:t>
      </w:r>
      <w:r w:rsidR="007A60D6" w:rsidRPr="00873370">
        <w:rPr>
          <w:rFonts w:asciiTheme="majorBidi" w:hAnsiTheme="majorBidi" w:cstheme="majorBidi"/>
        </w:rPr>
        <w:t>P</w:t>
      </w:r>
      <w:r w:rsidRPr="00873370">
        <w:rPr>
          <w:rFonts w:asciiTheme="majorBidi" w:hAnsiTheme="majorBidi" w:cstheme="majorBidi"/>
        </w:rPr>
        <w:t xml:space="preserve">otential by </w:t>
      </w:r>
      <w:r w:rsidR="007A60D6" w:rsidRPr="00873370">
        <w:rPr>
          <w:rFonts w:asciiTheme="majorBidi" w:hAnsiTheme="majorBidi" w:cstheme="majorBidi"/>
        </w:rPr>
        <w:t>S</w:t>
      </w:r>
      <w:r w:rsidRPr="00873370">
        <w:rPr>
          <w:rFonts w:asciiTheme="majorBidi" w:hAnsiTheme="majorBidi" w:cstheme="majorBidi"/>
        </w:rPr>
        <w:t xml:space="preserve">ome </w:t>
      </w:r>
      <w:proofErr w:type="spellStart"/>
      <w:r w:rsidRPr="00873370">
        <w:rPr>
          <w:rFonts w:asciiTheme="majorBidi" w:hAnsiTheme="majorBidi" w:cstheme="majorBidi"/>
        </w:rPr>
        <w:t>bacterial</w:t>
      </w:r>
      <w:r w:rsidR="007A60D6" w:rsidRPr="00873370">
        <w:rPr>
          <w:rFonts w:asciiTheme="majorBidi" w:hAnsiTheme="majorBidi" w:cstheme="majorBidi"/>
        </w:rPr>
        <w:t>I</w:t>
      </w:r>
      <w:proofErr w:type="spellEnd"/>
      <w:r w:rsidRPr="00873370">
        <w:rPr>
          <w:rFonts w:asciiTheme="majorBidi" w:hAnsiTheme="majorBidi" w:cstheme="majorBidi"/>
        </w:rPr>
        <w:t xml:space="preserve"> from Caspian </w:t>
      </w:r>
      <w:r w:rsidR="007A60D6" w:rsidRPr="00873370">
        <w:rPr>
          <w:rFonts w:asciiTheme="majorBidi" w:hAnsiTheme="majorBidi" w:cstheme="majorBidi"/>
        </w:rPr>
        <w:t>Sea</w:t>
      </w:r>
      <w:r w:rsidRPr="00873370">
        <w:rPr>
          <w:rFonts w:asciiTheme="majorBidi" w:hAnsiTheme="majorBidi" w:cstheme="majorBidi"/>
        </w:rPr>
        <w:t xml:space="preserve"> and </w:t>
      </w:r>
      <w:r w:rsidR="007A60D6" w:rsidRPr="00873370">
        <w:rPr>
          <w:rFonts w:asciiTheme="majorBidi" w:hAnsiTheme="majorBidi" w:cstheme="majorBidi"/>
        </w:rPr>
        <w:t>S</w:t>
      </w:r>
      <w:r w:rsidRPr="00873370">
        <w:rPr>
          <w:rFonts w:asciiTheme="majorBidi" w:hAnsiTheme="majorBidi" w:cstheme="majorBidi"/>
        </w:rPr>
        <w:t xml:space="preserve">tudy of </w:t>
      </w:r>
      <w:r w:rsidR="007A60D6" w:rsidRPr="00873370">
        <w:rPr>
          <w:rFonts w:asciiTheme="majorBidi" w:hAnsiTheme="majorBidi" w:cstheme="majorBidi"/>
        </w:rPr>
        <w:t>P</w:t>
      </w:r>
      <w:r w:rsidRPr="00873370">
        <w:rPr>
          <w:rFonts w:asciiTheme="majorBidi" w:hAnsiTheme="majorBidi" w:cstheme="majorBidi"/>
        </w:rPr>
        <w:t xml:space="preserve">ossibility to </w:t>
      </w:r>
      <w:r w:rsidR="007A60D6" w:rsidRPr="00873370">
        <w:rPr>
          <w:rFonts w:asciiTheme="majorBidi" w:hAnsiTheme="majorBidi" w:cstheme="majorBidi"/>
        </w:rPr>
        <w:t>D</w:t>
      </w:r>
      <w:r w:rsidRPr="00873370">
        <w:rPr>
          <w:rFonts w:asciiTheme="majorBidi" w:hAnsiTheme="majorBidi" w:cstheme="majorBidi"/>
        </w:rPr>
        <w:t xml:space="preserve">iscover </w:t>
      </w:r>
      <w:r w:rsidR="007A60D6" w:rsidRPr="00873370">
        <w:rPr>
          <w:rFonts w:asciiTheme="majorBidi" w:hAnsiTheme="majorBidi" w:cstheme="majorBidi"/>
        </w:rPr>
        <w:t>N</w:t>
      </w:r>
      <w:r w:rsidRPr="00873370">
        <w:rPr>
          <w:rFonts w:asciiTheme="majorBidi" w:hAnsiTheme="majorBidi" w:cstheme="majorBidi"/>
        </w:rPr>
        <w:t xml:space="preserve">ovel </w:t>
      </w:r>
      <w:r w:rsidR="007A60D6" w:rsidRPr="00873370">
        <w:rPr>
          <w:rFonts w:asciiTheme="majorBidi" w:hAnsiTheme="majorBidi" w:cstheme="majorBidi"/>
        </w:rPr>
        <w:t>B</w:t>
      </w:r>
      <w:r w:rsidRPr="00873370">
        <w:rPr>
          <w:rFonts w:asciiTheme="majorBidi" w:hAnsiTheme="majorBidi" w:cstheme="majorBidi"/>
        </w:rPr>
        <w:t xml:space="preserve">acterial </w:t>
      </w:r>
      <w:r w:rsidR="007A60D6" w:rsidRPr="00873370">
        <w:rPr>
          <w:rFonts w:asciiTheme="majorBidi" w:hAnsiTheme="majorBidi" w:cstheme="majorBidi"/>
        </w:rPr>
        <w:t>S</w:t>
      </w:r>
      <w:r w:rsidRPr="00873370">
        <w:rPr>
          <w:rFonts w:asciiTheme="majorBidi" w:hAnsiTheme="majorBidi" w:cstheme="majorBidi"/>
        </w:rPr>
        <w:t>pecies.</w:t>
      </w:r>
    </w:p>
    <w:p w:rsidR="00787C6D" w:rsidRPr="00873370" w:rsidRDefault="00787C6D" w:rsidP="00787C6D">
      <w:pPr>
        <w:pStyle w:val="ListParagraph"/>
        <w:ind w:left="0"/>
        <w:jc w:val="both"/>
        <w:rPr>
          <w:rFonts w:asciiTheme="majorBidi" w:hAnsiTheme="majorBidi" w:cstheme="majorBidi"/>
        </w:rPr>
      </w:pPr>
    </w:p>
    <w:p w:rsidR="00A12C4E" w:rsidRPr="00873370" w:rsidRDefault="00A12C4E" w:rsidP="00D629A7">
      <w:pPr>
        <w:pStyle w:val="ListParagraph"/>
        <w:numPr>
          <w:ilvl w:val="0"/>
          <w:numId w:val="20"/>
        </w:numPr>
        <w:tabs>
          <w:tab w:val="clear" w:pos="360"/>
        </w:tabs>
        <w:ind w:left="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</w:rPr>
        <w:lastRenderedPageBreak/>
        <w:t xml:space="preserve">2018, </w:t>
      </w:r>
      <w:r w:rsidRPr="00873370">
        <w:rPr>
          <w:rFonts w:asciiTheme="majorBidi" w:hAnsiTheme="majorBidi" w:cstheme="majorBidi"/>
        </w:rPr>
        <w:t xml:space="preserve">N. </w:t>
      </w:r>
      <w:proofErr w:type="spellStart"/>
      <w:r w:rsidRPr="00873370">
        <w:rPr>
          <w:rFonts w:asciiTheme="majorBidi" w:hAnsiTheme="majorBidi" w:cstheme="majorBidi"/>
        </w:rPr>
        <w:t>Soozangar</w:t>
      </w:r>
      <w:proofErr w:type="spellEnd"/>
      <w:r w:rsidRPr="00873370">
        <w:rPr>
          <w:rFonts w:asciiTheme="majorBidi" w:hAnsiTheme="majorBidi" w:cstheme="majorBidi"/>
        </w:rPr>
        <w:t xml:space="preserve">, </w:t>
      </w:r>
      <w:r w:rsidRPr="00873370">
        <w:rPr>
          <w:rFonts w:asciiTheme="majorBidi" w:hAnsiTheme="majorBidi" w:cstheme="majorBidi"/>
          <w:b/>
          <w:bCs/>
        </w:rPr>
        <w:t>PhD thesis</w:t>
      </w:r>
      <w:r w:rsidRPr="00873370">
        <w:rPr>
          <w:rFonts w:asciiTheme="majorBidi" w:hAnsiTheme="majorBidi" w:cstheme="majorBidi"/>
        </w:rPr>
        <w:t xml:space="preserve">, </w:t>
      </w:r>
      <w:r w:rsidR="00E01E06" w:rsidRPr="00873370">
        <w:rPr>
          <w:rFonts w:asciiTheme="majorBidi" w:hAnsiTheme="majorBidi" w:cstheme="majorBidi"/>
        </w:rPr>
        <w:t>c</w:t>
      </w:r>
      <w:r w:rsidRPr="00873370">
        <w:rPr>
          <w:rFonts w:asciiTheme="majorBidi" w:hAnsiTheme="majorBidi" w:cstheme="majorBidi"/>
        </w:rPr>
        <w:t xml:space="preserve">o-supervisor with Dr. </w:t>
      </w:r>
      <w:r w:rsidR="008E558D" w:rsidRPr="00873370">
        <w:rPr>
          <w:rFonts w:asciiTheme="majorBidi" w:hAnsiTheme="majorBidi" w:cstheme="majorBidi"/>
        </w:rPr>
        <w:t xml:space="preserve">M. </w:t>
      </w:r>
      <w:r w:rsidRPr="00873370">
        <w:rPr>
          <w:rFonts w:asciiTheme="majorBidi" w:hAnsiTheme="majorBidi" w:cstheme="majorBidi"/>
        </w:rPr>
        <w:t xml:space="preserve">H. </w:t>
      </w:r>
      <w:proofErr w:type="spellStart"/>
      <w:r w:rsidRPr="00873370">
        <w:rPr>
          <w:rFonts w:asciiTheme="majorBidi" w:hAnsiTheme="majorBidi" w:cstheme="majorBidi"/>
        </w:rPr>
        <w:t>Somi</w:t>
      </w:r>
      <w:proofErr w:type="spellEnd"/>
      <w:r w:rsidRPr="00873370">
        <w:rPr>
          <w:rFonts w:asciiTheme="majorBidi" w:hAnsiTheme="majorBidi" w:cstheme="majorBidi"/>
        </w:rPr>
        <w:t xml:space="preserve"> and Dr. N.</w:t>
      </w:r>
      <w:r w:rsidR="00E01E06" w:rsidRPr="00873370">
        <w:rPr>
          <w:rFonts w:asciiTheme="majorBidi" w:hAnsiTheme="majorBidi" w:cstheme="majorBidi"/>
        </w:rPr>
        <w:t xml:space="preserve"> </w:t>
      </w:r>
      <w:proofErr w:type="spellStart"/>
      <w:r w:rsidRPr="00873370">
        <w:rPr>
          <w:rFonts w:asciiTheme="majorBidi" w:hAnsiTheme="majorBidi" w:cstheme="majorBidi"/>
        </w:rPr>
        <w:t>Samadi</w:t>
      </w:r>
      <w:proofErr w:type="spellEnd"/>
      <w:r w:rsidRPr="00873370">
        <w:rPr>
          <w:rFonts w:asciiTheme="majorBidi" w:hAnsiTheme="majorBidi" w:cstheme="majorBidi"/>
        </w:rPr>
        <w:t xml:space="preserve">, Tabriz </w:t>
      </w:r>
      <w:r w:rsidR="008E558D" w:rsidRPr="00873370">
        <w:rPr>
          <w:rFonts w:asciiTheme="majorBidi" w:hAnsiTheme="majorBidi" w:cstheme="majorBidi"/>
        </w:rPr>
        <w:t>University of Medical S</w:t>
      </w:r>
      <w:r w:rsidRPr="00873370">
        <w:rPr>
          <w:rFonts w:asciiTheme="majorBidi" w:hAnsiTheme="majorBidi" w:cstheme="majorBidi"/>
        </w:rPr>
        <w:t>ciences, Iran.</w:t>
      </w:r>
    </w:p>
    <w:p w:rsidR="00A12C4E" w:rsidRPr="00873370" w:rsidRDefault="00A12C4E" w:rsidP="00D629A7">
      <w:pPr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</w:rPr>
        <w:t xml:space="preserve">Title: </w:t>
      </w:r>
      <w:r w:rsidRPr="00873370">
        <w:rPr>
          <w:rFonts w:asciiTheme="majorBidi" w:hAnsiTheme="majorBidi" w:cstheme="majorBidi"/>
        </w:rPr>
        <w:t>Evaluation of Keap1 gene expression</w:t>
      </w:r>
      <w:r w:rsidR="008E558D" w:rsidRPr="00873370">
        <w:rPr>
          <w:rFonts w:asciiTheme="majorBidi" w:hAnsiTheme="majorBidi" w:cstheme="majorBidi"/>
        </w:rPr>
        <w:t xml:space="preserve"> and methylation levels in biopsy specimen</w:t>
      </w:r>
      <w:r w:rsidRPr="00873370">
        <w:rPr>
          <w:rFonts w:asciiTheme="majorBidi" w:hAnsiTheme="majorBidi" w:cstheme="majorBidi"/>
        </w:rPr>
        <w:t>s with and without gastric cancer.</w:t>
      </w:r>
    </w:p>
    <w:p w:rsidR="00EF2BEC" w:rsidRPr="00873370" w:rsidRDefault="00EF2BEC" w:rsidP="00D629A7">
      <w:pPr>
        <w:pStyle w:val="ListParagraph"/>
        <w:ind w:left="0" w:hanging="360"/>
        <w:jc w:val="both"/>
        <w:rPr>
          <w:rFonts w:asciiTheme="majorBidi" w:hAnsiTheme="majorBidi" w:cstheme="majorBidi"/>
        </w:rPr>
      </w:pPr>
    </w:p>
    <w:p w:rsidR="00EF2BEC" w:rsidRPr="00873370" w:rsidRDefault="00EF2BEC" w:rsidP="00C51054">
      <w:pPr>
        <w:pStyle w:val="ListParagraph"/>
        <w:numPr>
          <w:ilvl w:val="0"/>
          <w:numId w:val="20"/>
        </w:numPr>
        <w:tabs>
          <w:tab w:val="clear" w:pos="360"/>
          <w:tab w:val="num" w:pos="0"/>
        </w:tabs>
        <w:ind w:left="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</w:rPr>
        <w:t>2018,</w:t>
      </w:r>
      <w:r w:rsidRPr="00873370">
        <w:rPr>
          <w:rFonts w:asciiTheme="majorBidi" w:hAnsiTheme="majorBidi" w:cstheme="majorBidi"/>
        </w:rPr>
        <w:t xml:space="preserve"> S.</w:t>
      </w:r>
      <w:r w:rsidR="00E01E06" w:rsidRPr="00873370">
        <w:rPr>
          <w:rFonts w:asciiTheme="majorBidi" w:hAnsiTheme="majorBidi" w:cstheme="majorBidi"/>
        </w:rPr>
        <w:t xml:space="preserve"> </w:t>
      </w:r>
      <w:proofErr w:type="spellStart"/>
      <w:r w:rsidRPr="00873370">
        <w:rPr>
          <w:rFonts w:asciiTheme="majorBidi" w:hAnsiTheme="majorBidi" w:cstheme="majorBidi"/>
        </w:rPr>
        <w:t>Razi</w:t>
      </w:r>
      <w:proofErr w:type="spellEnd"/>
      <w:r w:rsidRPr="00873370">
        <w:rPr>
          <w:rFonts w:asciiTheme="majorBidi" w:hAnsiTheme="majorBidi" w:cstheme="majorBidi"/>
        </w:rPr>
        <w:t xml:space="preserve"> </w:t>
      </w:r>
      <w:proofErr w:type="spellStart"/>
      <w:r w:rsidRPr="00873370">
        <w:rPr>
          <w:rFonts w:asciiTheme="majorBidi" w:hAnsiTheme="majorBidi" w:cstheme="majorBidi"/>
        </w:rPr>
        <w:t>Soofiyani</w:t>
      </w:r>
      <w:proofErr w:type="spellEnd"/>
      <w:r w:rsidRPr="00873370">
        <w:rPr>
          <w:rFonts w:asciiTheme="majorBidi" w:hAnsiTheme="majorBidi" w:cstheme="majorBidi"/>
        </w:rPr>
        <w:t xml:space="preserve">, </w:t>
      </w:r>
      <w:r w:rsidRPr="00873370">
        <w:rPr>
          <w:rFonts w:asciiTheme="majorBidi" w:hAnsiTheme="majorBidi" w:cstheme="majorBidi"/>
          <w:b/>
          <w:bCs/>
        </w:rPr>
        <w:t>PhD thesis</w:t>
      </w:r>
      <w:r w:rsidRPr="00873370">
        <w:rPr>
          <w:rFonts w:asciiTheme="majorBidi" w:hAnsiTheme="majorBidi" w:cstheme="majorBidi"/>
        </w:rPr>
        <w:t xml:space="preserve">, </w:t>
      </w:r>
      <w:r w:rsidR="00E01E06" w:rsidRPr="00873370">
        <w:rPr>
          <w:rFonts w:asciiTheme="majorBidi" w:hAnsiTheme="majorBidi" w:cstheme="majorBidi"/>
        </w:rPr>
        <w:t>c</w:t>
      </w:r>
      <w:r w:rsidRPr="00873370">
        <w:rPr>
          <w:rFonts w:asciiTheme="majorBidi" w:hAnsiTheme="majorBidi" w:cstheme="majorBidi"/>
        </w:rPr>
        <w:t xml:space="preserve">o-supervisor with Dr. B. </w:t>
      </w:r>
      <w:proofErr w:type="spellStart"/>
      <w:r w:rsidRPr="00873370">
        <w:rPr>
          <w:rFonts w:asciiTheme="majorBidi" w:hAnsiTheme="majorBidi" w:cstheme="majorBidi"/>
        </w:rPr>
        <w:t>Bradaran</w:t>
      </w:r>
      <w:proofErr w:type="spellEnd"/>
      <w:r w:rsidRPr="00873370">
        <w:rPr>
          <w:rFonts w:asciiTheme="majorBidi" w:hAnsiTheme="majorBidi" w:cstheme="majorBidi"/>
        </w:rPr>
        <w:t xml:space="preserve">, Tabriz </w:t>
      </w:r>
      <w:r w:rsidR="00E01E06" w:rsidRPr="00873370">
        <w:rPr>
          <w:rFonts w:asciiTheme="majorBidi" w:hAnsiTheme="majorBidi" w:cstheme="majorBidi"/>
        </w:rPr>
        <w:t>u</w:t>
      </w:r>
      <w:r w:rsidRPr="00873370">
        <w:rPr>
          <w:rFonts w:asciiTheme="majorBidi" w:hAnsiTheme="majorBidi" w:cstheme="majorBidi"/>
        </w:rPr>
        <w:t xml:space="preserve">niversity of </w:t>
      </w:r>
      <w:r w:rsidR="00C51054" w:rsidRPr="00873370">
        <w:rPr>
          <w:rFonts w:asciiTheme="majorBidi" w:hAnsiTheme="majorBidi" w:cstheme="majorBidi"/>
        </w:rPr>
        <w:t>M</w:t>
      </w:r>
      <w:r w:rsidRPr="00873370">
        <w:rPr>
          <w:rFonts w:asciiTheme="majorBidi" w:hAnsiTheme="majorBidi" w:cstheme="majorBidi"/>
        </w:rPr>
        <w:t xml:space="preserve">edical </w:t>
      </w:r>
      <w:r w:rsidR="00C51054" w:rsidRPr="00873370">
        <w:rPr>
          <w:rFonts w:asciiTheme="majorBidi" w:hAnsiTheme="majorBidi" w:cstheme="majorBidi"/>
        </w:rPr>
        <w:t>S</w:t>
      </w:r>
      <w:r w:rsidRPr="00873370">
        <w:rPr>
          <w:rFonts w:asciiTheme="majorBidi" w:hAnsiTheme="majorBidi" w:cstheme="majorBidi"/>
        </w:rPr>
        <w:t>ciences, Iran.</w:t>
      </w:r>
    </w:p>
    <w:p w:rsidR="00EF2BEC" w:rsidRPr="00873370" w:rsidRDefault="00EF2BEC" w:rsidP="00BD25A2">
      <w:pPr>
        <w:pStyle w:val="ListParagraph"/>
        <w:ind w:left="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</w:rPr>
        <w:t>Title:</w:t>
      </w:r>
      <w:r w:rsidR="00A12C4E" w:rsidRPr="00873370">
        <w:rPr>
          <w:rFonts w:asciiTheme="majorBidi" w:hAnsiTheme="majorBidi" w:cstheme="majorBidi"/>
          <w:b/>
          <w:bCs/>
        </w:rPr>
        <w:t xml:space="preserve"> </w:t>
      </w:r>
      <w:r w:rsidR="00A12C4E" w:rsidRPr="00873370">
        <w:rPr>
          <w:rFonts w:asciiTheme="majorBidi" w:hAnsiTheme="majorBidi" w:cstheme="majorBidi"/>
        </w:rPr>
        <w:t>Study</w:t>
      </w:r>
      <w:r w:rsidR="00BD25A2" w:rsidRPr="00873370">
        <w:rPr>
          <w:rFonts w:asciiTheme="majorBidi" w:hAnsiTheme="majorBidi" w:cstheme="majorBidi"/>
        </w:rPr>
        <w:t>ing</w:t>
      </w:r>
      <w:r w:rsidR="00A12C4E" w:rsidRPr="00873370">
        <w:rPr>
          <w:rFonts w:asciiTheme="majorBidi" w:hAnsiTheme="majorBidi" w:cstheme="majorBidi"/>
        </w:rPr>
        <w:t xml:space="preserve"> the combination therapy </w:t>
      </w:r>
      <w:r w:rsidR="00BD25A2" w:rsidRPr="00873370">
        <w:rPr>
          <w:rFonts w:asciiTheme="majorBidi" w:hAnsiTheme="majorBidi" w:cstheme="majorBidi"/>
        </w:rPr>
        <w:t xml:space="preserve">of </w:t>
      </w:r>
      <w:r w:rsidR="00A12C4E" w:rsidRPr="00873370">
        <w:rPr>
          <w:rFonts w:asciiTheme="majorBidi" w:hAnsiTheme="majorBidi" w:cstheme="majorBidi"/>
        </w:rPr>
        <w:t>docetaxel and CIP2A siRNA in human prostat</w:t>
      </w:r>
      <w:r w:rsidR="00BD25A2" w:rsidRPr="00873370">
        <w:rPr>
          <w:rFonts w:asciiTheme="majorBidi" w:hAnsiTheme="majorBidi" w:cstheme="majorBidi"/>
        </w:rPr>
        <w:t>e</w:t>
      </w:r>
      <w:r w:rsidR="00A12C4E" w:rsidRPr="00873370">
        <w:rPr>
          <w:rFonts w:asciiTheme="majorBidi" w:hAnsiTheme="majorBidi" w:cstheme="majorBidi"/>
        </w:rPr>
        <w:t xml:space="preserve"> cancer cell line.</w:t>
      </w:r>
    </w:p>
    <w:p w:rsidR="00A12C4E" w:rsidRPr="00873370" w:rsidRDefault="00A12C4E" w:rsidP="00D629A7">
      <w:pPr>
        <w:pStyle w:val="ListParagraph"/>
        <w:ind w:left="0" w:hanging="360"/>
        <w:jc w:val="both"/>
        <w:rPr>
          <w:rFonts w:asciiTheme="majorBidi" w:hAnsiTheme="majorBidi" w:cstheme="majorBidi"/>
        </w:rPr>
      </w:pPr>
    </w:p>
    <w:p w:rsidR="00EF2BEC" w:rsidRPr="00873370" w:rsidRDefault="00EF2BEC" w:rsidP="00E01E06">
      <w:pPr>
        <w:pStyle w:val="ListParagraph"/>
        <w:numPr>
          <w:ilvl w:val="0"/>
          <w:numId w:val="20"/>
        </w:numPr>
        <w:tabs>
          <w:tab w:val="clear" w:pos="360"/>
          <w:tab w:val="left" w:pos="0"/>
        </w:tabs>
        <w:ind w:left="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</w:rPr>
        <w:t>2017,</w:t>
      </w:r>
      <w:r w:rsidRPr="00873370">
        <w:rPr>
          <w:rFonts w:asciiTheme="majorBidi" w:hAnsiTheme="majorBidi" w:cstheme="majorBidi"/>
        </w:rPr>
        <w:t xml:space="preserve"> Z.</w:t>
      </w:r>
      <w:r w:rsidR="00BD25A2" w:rsidRPr="00873370">
        <w:rPr>
          <w:rFonts w:asciiTheme="majorBidi" w:hAnsiTheme="majorBidi" w:cstheme="majorBidi"/>
        </w:rPr>
        <w:t xml:space="preserve"> </w:t>
      </w:r>
      <w:proofErr w:type="spellStart"/>
      <w:r w:rsidRPr="00873370">
        <w:rPr>
          <w:rFonts w:asciiTheme="majorBidi" w:hAnsiTheme="majorBidi" w:cstheme="majorBidi"/>
        </w:rPr>
        <w:t>Nikipar</w:t>
      </w:r>
      <w:proofErr w:type="spellEnd"/>
      <w:r w:rsidRPr="00873370">
        <w:rPr>
          <w:rFonts w:asciiTheme="majorBidi" w:hAnsiTheme="majorBidi" w:cstheme="majorBidi"/>
        </w:rPr>
        <w:t xml:space="preserve">, </w:t>
      </w:r>
      <w:r w:rsidRPr="00873370">
        <w:rPr>
          <w:rFonts w:asciiTheme="majorBidi" w:hAnsiTheme="majorBidi" w:cstheme="majorBidi"/>
          <w:b/>
          <w:bCs/>
        </w:rPr>
        <w:t>MSc thesis</w:t>
      </w:r>
      <w:r w:rsidRPr="00873370">
        <w:rPr>
          <w:rFonts w:asciiTheme="majorBidi" w:hAnsiTheme="majorBidi" w:cstheme="majorBidi"/>
        </w:rPr>
        <w:t xml:space="preserve">, </w:t>
      </w:r>
      <w:r w:rsidR="00E01E06" w:rsidRPr="00873370">
        <w:rPr>
          <w:rFonts w:asciiTheme="majorBidi" w:hAnsiTheme="majorBidi" w:cstheme="majorBidi"/>
        </w:rPr>
        <w:t>c</w:t>
      </w:r>
      <w:r w:rsidRPr="00873370">
        <w:rPr>
          <w:rFonts w:asciiTheme="majorBidi" w:hAnsiTheme="majorBidi" w:cstheme="majorBidi"/>
        </w:rPr>
        <w:t>o-supervisor with Dr. A.</w:t>
      </w:r>
      <w:r w:rsidR="00E01E06" w:rsidRPr="00873370">
        <w:rPr>
          <w:rFonts w:asciiTheme="majorBidi" w:hAnsiTheme="majorBidi" w:cstheme="majorBidi"/>
        </w:rPr>
        <w:t xml:space="preserve"> </w:t>
      </w:r>
      <w:proofErr w:type="spellStart"/>
      <w:r w:rsidRPr="00873370">
        <w:rPr>
          <w:rFonts w:asciiTheme="majorBidi" w:hAnsiTheme="majorBidi" w:cstheme="majorBidi"/>
        </w:rPr>
        <w:t>Barzegar</w:t>
      </w:r>
      <w:proofErr w:type="spellEnd"/>
      <w:r w:rsidRPr="00873370">
        <w:rPr>
          <w:rFonts w:asciiTheme="majorBidi" w:hAnsiTheme="majorBidi" w:cstheme="majorBidi"/>
        </w:rPr>
        <w:t>, consult</w:t>
      </w:r>
      <w:r w:rsidR="009F4890" w:rsidRPr="00873370">
        <w:rPr>
          <w:rFonts w:asciiTheme="majorBidi" w:hAnsiTheme="majorBidi" w:cstheme="majorBidi"/>
        </w:rPr>
        <w:t>ant</w:t>
      </w:r>
      <w:r w:rsidRPr="00873370">
        <w:rPr>
          <w:rFonts w:asciiTheme="majorBidi" w:hAnsiTheme="majorBidi" w:cstheme="majorBidi"/>
        </w:rPr>
        <w:t>: Dr. V.</w:t>
      </w:r>
      <w:r w:rsidR="00E01E06" w:rsidRPr="00873370">
        <w:rPr>
          <w:rFonts w:asciiTheme="majorBidi" w:hAnsiTheme="majorBidi" w:cstheme="majorBidi"/>
        </w:rPr>
        <w:t xml:space="preserve"> </w:t>
      </w:r>
      <w:proofErr w:type="spellStart"/>
      <w:r w:rsidRPr="00873370">
        <w:rPr>
          <w:rFonts w:asciiTheme="majorBidi" w:hAnsiTheme="majorBidi" w:cstheme="majorBidi"/>
        </w:rPr>
        <w:t>Tarhriz</w:t>
      </w:r>
      <w:proofErr w:type="spellEnd"/>
      <w:r w:rsidRPr="00873370">
        <w:rPr>
          <w:rFonts w:asciiTheme="majorBidi" w:hAnsiTheme="majorBidi" w:cstheme="majorBidi"/>
        </w:rPr>
        <w:t xml:space="preserve">, University of </w:t>
      </w:r>
      <w:r w:rsidR="00E01E06" w:rsidRPr="00873370">
        <w:rPr>
          <w:rFonts w:asciiTheme="majorBidi" w:hAnsiTheme="majorBidi" w:cstheme="majorBidi"/>
        </w:rPr>
        <w:t>Tabriz</w:t>
      </w:r>
      <w:r w:rsidRPr="00873370">
        <w:rPr>
          <w:rFonts w:asciiTheme="majorBidi" w:hAnsiTheme="majorBidi" w:cstheme="majorBidi"/>
        </w:rPr>
        <w:t>, Iran.</w:t>
      </w:r>
    </w:p>
    <w:p w:rsidR="00EF2BEC" w:rsidRPr="00873370" w:rsidRDefault="00EF2BEC" w:rsidP="00D629A7">
      <w:pPr>
        <w:pStyle w:val="ListParagraph"/>
        <w:ind w:left="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</w:rPr>
        <w:t>Title:</w:t>
      </w:r>
      <w:r w:rsidRPr="00873370">
        <w:rPr>
          <w:rFonts w:asciiTheme="majorBidi" w:hAnsiTheme="majorBidi" w:cstheme="majorBidi"/>
        </w:rPr>
        <w:t xml:space="preserve"> </w:t>
      </w:r>
      <w:r w:rsidR="00A012E2" w:rsidRPr="00873370">
        <w:rPr>
          <w:rFonts w:asciiTheme="majorBidi" w:hAnsiTheme="majorBidi" w:cstheme="majorBidi"/>
        </w:rPr>
        <w:t>Nucleotide</w:t>
      </w:r>
      <w:r w:rsidRPr="00873370">
        <w:rPr>
          <w:rFonts w:asciiTheme="majorBidi" w:hAnsiTheme="majorBidi" w:cstheme="majorBidi"/>
        </w:rPr>
        <w:t xml:space="preserve"> biosensor for detection and differentiation of microRNA 181a by electrochemical </w:t>
      </w:r>
      <w:r w:rsidR="00A012E2" w:rsidRPr="00873370">
        <w:rPr>
          <w:rFonts w:asciiTheme="majorBidi" w:hAnsiTheme="majorBidi" w:cstheme="majorBidi"/>
        </w:rPr>
        <w:t>techniques</w:t>
      </w:r>
      <w:r w:rsidRPr="00873370">
        <w:rPr>
          <w:rFonts w:asciiTheme="majorBidi" w:hAnsiTheme="majorBidi" w:cstheme="majorBidi"/>
        </w:rPr>
        <w:t>.</w:t>
      </w:r>
    </w:p>
    <w:p w:rsidR="00EF2BEC" w:rsidRPr="00873370" w:rsidRDefault="00EF2BEC" w:rsidP="00D629A7">
      <w:pPr>
        <w:pStyle w:val="ListParagraph"/>
        <w:ind w:left="0" w:hanging="360"/>
        <w:jc w:val="both"/>
        <w:rPr>
          <w:rFonts w:asciiTheme="majorBidi" w:hAnsiTheme="majorBidi" w:cstheme="majorBidi"/>
        </w:rPr>
      </w:pPr>
    </w:p>
    <w:p w:rsidR="00125A96" w:rsidRPr="00873370" w:rsidRDefault="00326DC0" w:rsidP="009F4890">
      <w:pPr>
        <w:pStyle w:val="ListParagraph"/>
        <w:numPr>
          <w:ilvl w:val="0"/>
          <w:numId w:val="20"/>
        </w:numPr>
        <w:tabs>
          <w:tab w:val="clear" w:pos="360"/>
          <w:tab w:val="left" w:pos="0"/>
        </w:tabs>
        <w:ind w:left="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</w:rPr>
        <w:t>2017</w:t>
      </w:r>
      <w:r w:rsidR="00EF2BEC" w:rsidRPr="00873370">
        <w:rPr>
          <w:rFonts w:asciiTheme="majorBidi" w:hAnsiTheme="majorBidi" w:cstheme="majorBidi"/>
        </w:rPr>
        <w:t>,</w:t>
      </w:r>
      <w:r w:rsidRPr="00873370">
        <w:rPr>
          <w:rFonts w:asciiTheme="majorBidi" w:hAnsiTheme="majorBidi" w:cstheme="majorBidi"/>
        </w:rPr>
        <w:t xml:space="preserve"> V.</w:t>
      </w:r>
      <w:r w:rsidR="00A012E2" w:rsidRPr="00873370">
        <w:rPr>
          <w:rFonts w:asciiTheme="majorBidi" w:hAnsiTheme="majorBidi" w:cstheme="majorBidi"/>
        </w:rPr>
        <w:t xml:space="preserve"> </w:t>
      </w:r>
      <w:proofErr w:type="spellStart"/>
      <w:r w:rsidRPr="00873370">
        <w:rPr>
          <w:rFonts w:asciiTheme="majorBidi" w:hAnsiTheme="majorBidi" w:cstheme="majorBidi"/>
        </w:rPr>
        <w:t>Tarhriz</w:t>
      </w:r>
      <w:proofErr w:type="spellEnd"/>
      <w:r w:rsidRPr="00873370">
        <w:rPr>
          <w:rFonts w:asciiTheme="majorBidi" w:hAnsiTheme="majorBidi" w:cstheme="majorBidi"/>
        </w:rPr>
        <w:t xml:space="preserve">, </w:t>
      </w:r>
      <w:r w:rsidRPr="00873370">
        <w:rPr>
          <w:rFonts w:asciiTheme="majorBidi" w:hAnsiTheme="majorBidi" w:cstheme="majorBidi"/>
          <w:b/>
          <w:bCs/>
        </w:rPr>
        <w:t>PhD thesis</w:t>
      </w:r>
      <w:r w:rsidRPr="00873370">
        <w:rPr>
          <w:rFonts w:asciiTheme="majorBidi" w:hAnsiTheme="majorBidi" w:cstheme="majorBidi"/>
        </w:rPr>
        <w:t xml:space="preserve">, </w:t>
      </w:r>
      <w:r w:rsidR="00E01E06" w:rsidRPr="00873370">
        <w:rPr>
          <w:rFonts w:asciiTheme="majorBidi" w:hAnsiTheme="majorBidi" w:cstheme="majorBidi"/>
        </w:rPr>
        <w:t>c</w:t>
      </w:r>
      <w:r w:rsidRPr="00873370">
        <w:rPr>
          <w:rFonts w:asciiTheme="majorBidi" w:hAnsiTheme="majorBidi" w:cstheme="majorBidi"/>
        </w:rPr>
        <w:t xml:space="preserve">o-supervisor with Dr. </w:t>
      </w:r>
      <w:r w:rsidR="009F4890" w:rsidRPr="00873370">
        <w:rPr>
          <w:rFonts w:asciiTheme="majorBidi" w:hAnsiTheme="majorBidi" w:cstheme="majorBidi"/>
        </w:rPr>
        <w:t xml:space="preserve">H. </w:t>
      </w:r>
      <w:proofErr w:type="spellStart"/>
      <w:r w:rsidR="009F4890" w:rsidRPr="00873370">
        <w:rPr>
          <w:rFonts w:asciiTheme="majorBidi" w:hAnsiTheme="majorBidi" w:cstheme="majorBidi"/>
        </w:rPr>
        <w:t>Ghanbarian</w:t>
      </w:r>
      <w:proofErr w:type="spellEnd"/>
      <w:r w:rsidR="009F4890" w:rsidRPr="00873370">
        <w:rPr>
          <w:rFonts w:asciiTheme="majorBidi" w:hAnsiTheme="majorBidi" w:cstheme="majorBidi"/>
        </w:rPr>
        <w:t>, c</w:t>
      </w:r>
      <w:r w:rsidR="00EF2BEC" w:rsidRPr="00873370">
        <w:rPr>
          <w:rFonts w:asciiTheme="majorBidi" w:hAnsiTheme="majorBidi" w:cstheme="majorBidi"/>
        </w:rPr>
        <w:t>onsult</w:t>
      </w:r>
      <w:r w:rsidR="009F4890" w:rsidRPr="00873370">
        <w:rPr>
          <w:rFonts w:asciiTheme="majorBidi" w:hAnsiTheme="majorBidi" w:cstheme="majorBidi"/>
        </w:rPr>
        <w:t>ant</w:t>
      </w:r>
      <w:r w:rsidR="00125A96" w:rsidRPr="00873370">
        <w:rPr>
          <w:rFonts w:asciiTheme="majorBidi" w:hAnsiTheme="majorBidi" w:cstheme="majorBidi"/>
        </w:rPr>
        <w:t xml:space="preserve">: Dr. R. </w:t>
      </w:r>
      <w:proofErr w:type="spellStart"/>
      <w:r w:rsidR="00125A96" w:rsidRPr="00873370">
        <w:rPr>
          <w:rFonts w:asciiTheme="majorBidi" w:hAnsiTheme="majorBidi" w:cstheme="majorBidi"/>
        </w:rPr>
        <w:t>Passier</w:t>
      </w:r>
      <w:proofErr w:type="spellEnd"/>
      <w:r w:rsidR="00125A96" w:rsidRPr="00873370">
        <w:rPr>
          <w:rFonts w:asciiTheme="majorBidi" w:hAnsiTheme="majorBidi" w:cstheme="majorBidi"/>
        </w:rPr>
        <w:t xml:space="preserve"> and Dr. OL. </w:t>
      </w:r>
      <w:proofErr w:type="spellStart"/>
      <w:r w:rsidR="00125A96" w:rsidRPr="00873370">
        <w:rPr>
          <w:rFonts w:asciiTheme="majorBidi" w:hAnsiTheme="majorBidi" w:cstheme="majorBidi"/>
        </w:rPr>
        <w:t>Molavi</w:t>
      </w:r>
      <w:proofErr w:type="spellEnd"/>
      <w:r w:rsidR="00125A96" w:rsidRPr="00873370">
        <w:rPr>
          <w:rFonts w:asciiTheme="majorBidi" w:hAnsiTheme="majorBidi" w:cstheme="majorBidi"/>
        </w:rPr>
        <w:t xml:space="preserve">, </w:t>
      </w:r>
      <w:proofErr w:type="spellStart"/>
      <w:r w:rsidR="00E01E06" w:rsidRPr="00873370">
        <w:rPr>
          <w:rFonts w:asciiTheme="majorBidi" w:hAnsiTheme="majorBidi" w:cstheme="majorBidi"/>
        </w:rPr>
        <w:t>Shahid</w:t>
      </w:r>
      <w:proofErr w:type="spellEnd"/>
      <w:r w:rsidR="00E01E06" w:rsidRPr="00873370">
        <w:rPr>
          <w:rFonts w:asciiTheme="majorBidi" w:hAnsiTheme="majorBidi" w:cstheme="majorBidi"/>
        </w:rPr>
        <w:t xml:space="preserve"> </w:t>
      </w:r>
      <w:proofErr w:type="spellStart"/>
      <w:r w:rsidR="00E01E06" w:rsidRPr="00873370">
        <w:rPr>
          <w:rFonts w:asciiTheme="majorBidi" w:hAnsiTheme="majorBidi" w:cstheme="majorBidi"/>
        </w:rPr>
        <w:t>Beheshti</w:t>
      </w:r>
      <w:proofErr w:type="spellEnd"/>
      <w:r w:rsidR="00E01E06" w:rsidRPr="00873370">
        <w:rPr>
          <w:rFonts w:asciiTheme="majorBidi" w:hAnsiTheme="majorBidi" w:cstheme="majorBidi"/>
        </w:rPr>
        <w:t xml:space="preserve"> University of </w:t>
      </w:r>
      <w:r w:rsidR="00C51054" w:rsidRPr="00873370">
        <w:rPr>
          <w:rFonts w:asciiTheme="majorBidi" w:hAnsiTheme="majorBidi" w:cstheme="majorBidi"/>
        </w:rPr>
        <w:t>M</w:t>
      </w:r>
      <w:r w:rsidR="00E01E06" w:rsidRPr="00873370">
        <w:rPr>
          <w:rFonts w:asciiTheme="majorBidi" w:hAnsiTheme="majorBidi" w:cstheme="majorBidi"/>
        </w:rPr>
        <w:t xml:space="preserve">edical </w:t>
      </w:r>
      <w:r w:rsidR="00C51054" w:rsidRPr="00873370">
        <w:rPr>
          <w:rFonts w:asciiTheme="majorBidi" w:hAnsiTheme="majorBidi" w:cstheme="majorBidi"/>
        </w:rPr>
        <w:t>S</w:t>
      </w:r>
      <w:r w:rsidR="00E01E06" w:rsidRPr="00873370">
        <w:rPr>
          <w:rFonts w:asciiTheme="majorBidi" w:hAnsiTheme="majorBidi" w:cstheme="majorBidi"/>
        </w:rPr>
        <w:t>ciences</w:t>
      </w:r>
      <w:r w:rsidR="00125A96" w:rsidRPr="00873370">
        <w:rPr>
          <w:rFonts w:asciiTheme="majorBidi" w:hAnsiTheme="majorBidi" w:cstheme="majorBidi"/>
        </w:rPr>
        <w:t>, Iran.</w:t>
      </w:r>
    </w:p>
    <w:p w:rsidR="00E65BEB" w:rsidRPr="00873370" w:rsidRDefault="00250CBD" w:rsidP="00D629A7">
      <w:pPr>
        <w:pStyle w:val="ListParagraph"/>
        <w:ind w:left="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</w:rPr>
        <w:t xml:space="preserve">Title: </w:t>
      </w:r>
      <w:r w:rsidR="00E65BEB" w:rsidRPr="00873370">
        <w:rPr>
          <w:rFonts w:asciiTheme="majorBidi" w:hAnsiTheme="majorBidi" w:cstheme="majorBidi"/>
        </w:rPr>
        <w:t xml:space="preserve">Investigation of direct regulatory role of CDK9 gene on cardiac microRNAs, especially miR-1, in myocardial differentiation of C2C12 cells. </w:t>
      </w:r>
    </w:p>
    <w:p w:rsidR="00E65BEB" w:rsidRPr="00873370" w:rsidRDefault="00E65BEB" w:rsidP="00D629A7">
      <w:pPr>
        <w:tabs>
          <w:tab w:val="num" w:pos="0"/>
        </w:tabs>
        <w:ind w:hanging="360"/>
        <w:jc w:val="both"/>
        <w:rPr>
          <w:rFonts w:asciiTheme="majorBidi" w:hAnsiTheme="majorBidi" w:cstheme="majorBidi"/>
        </w:rPr>
      </w:pPr>
    </w:p>
    <w:p w:rsidR="00FC3B42" w:rsidRPr="00873370" w:rsidRDefault="00FC3B42" w:rsidP="00970F30">
      <w:pPr>
        <w:pStyle w:val="ListParagraph"/>
        <w:numPr>
          <w:ilvl w:val="0"/>
          <w:numId w:val="20"/>
        </w:numPr>
        <w:tabs>
          <w:tab w:val="clear" w:pos="360"/>
          <w:tab w:val="num" w:pos="0"/>
        </w:tabs>
        <w:ind w:left="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</w:rPr>
        <w:t>2017,</w:t>
      </w:r>
      <w:r w:rsidRPr="00873370">
        <w:rPr>
          <w:rFonts w:asciiTheme="majorBidi" w:hAnsiTheme="majorBidi" w:cstheme="majorBidi"/>
        </w:rPr>
        <w:t xml:space="preserve"> N. </w:t>
      </w:r>
      <w:proofErr w:type="spellStart"/>
      <w:r w:rsidRPr="00873370">
        <w:rPr>
          <w:rFonts w:asciiTheme="majorBidi" w:hAnsiTheme="majorBidi" w:cstheme="majorBidi"/>
        </w:rPr>
        <w:t>Salehi</w:t>
      </w:r>
      <w:proofErr w:type="spellEnd"/>
      <w:r w:rsidR="00970F30" w:rsidRPr="00873370">
        <w:rPr>
          <w:rFonts w:asciiTheme="majorBidi" w:hAnsiTheme="majorBidi" w:cstheme="majorBidi"/>
        </w:rPr>
        <w:t>,</w:t>
      </w:r>
      <w:r w:rsidRPr="00873370">
        <w:rPr>
          <w:rFonts w:asciiTheme="majorBidi" w:hAnsiTheme="majorBidi" w:cstheme="majorBidi"/>
        </w:rPr>
        <w:t xml:space="preserve"> </w:t>
      </w:r>
      <w:proofErr w:type="spellStart"/>
      <w:r w:rsidRPr="00873370">
        <w:rPr>
          <w:rFonts w:asciiTheme="majorBidi" w:hAnsiTheme="majorBidi" w:cstheme="majorBidi"/>
          <w:b/>
          <w:bCs/>
        </w:rPr>
        <w:t>PharmD</w:t>
      </w:r>
      <w:proofErr w:type="spellEnd"/>
      <w:r w:rsidRPr="00873370">
        <w:rPr>
          <w:rFonts w:asciiTheme="majorBidi" w:hAnsiTheme="majorBidi" w:cstheme="majorBidi"/>
          <w:b/>
          <w:bCs/>
        </w:rPr>
        <w:t xml:space="preserve"> thesis</w:t>
      </w:r>
      <w:r w:rsidRPr="00873370">
        <w:rPr>
          <w:rFonts w:asciiTheme="majorBidi" w:hAnsiTheme="majorBidi" w:cstheme="majorBidi"/>
        </w:rPr>
        <w:t xml:space="preserve">, Tabriz University of </w:t>
      </w:r>
      <w:r w:rsidR="00C51054" w:rsidRPr="00873370">
        <w:rPr>
          <w:rFonts w:asciiTheme="majorBidi" w:hAnsiTheme="majorBidi" w:cstheme="majorBidi"/>
        </w:rPr>
        <w:t>M</w:t>
      </w:r>
      <w:r w:rsidRPr="00873370">
        <w:rPr>
          <w:rFonts w:asciiTheme="majorBidi" w:hAnsiTheme="majorBidi" w:cstheme="majorBidi"/>
        </w:rPr>
        <w:t xml:space="preserve">edical </w:t>
      </w:r>
      <w:r w:rsidR="00C51054" w:rsidRPr="00873370">
        <w:rPr>
          <w:rFonts w:asciiTheme="majorBidi" w:hAnsiTheme="majorBidi" w:cstheme="majorBidi"/>
        </w:rPr>
        <w:t>S</w:t>
      </w:r>
      <w:r w:rsidRPr="00873370">
        <w:rPr>
          <w:rFonts w:asciiTheme="majorBidi" w:hAnsiTheme="majorBidi" w:cstheme="majorBidi"/>
        </w:rPr>
        <w:t>ciences, Iran.</w:t>
      </w:r>
    </w:p>
    <w:p w:rsidR="00E65BEB" w:rsidRPr="00873370" w:rsidRDefault="00FC3B42" w:rsidP="00A012E2">
      <w:pPr>
        <w:pStyle w:val="ListParagraph"/>
        <w:ind w:left="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 xml:space="preserve">Title: </w:t>
      </w:r>
      <w:r w:rsidRPr="00873370">
        <w:rPr>
          <w:rFonts w:asciiTheme="majorBidi" w:hAnsiTheme="majorBidi" w:cstheme="majorBidi"/>
        </w:rPr>
        <w:t>Systematic</w:t>
      </w:r>
      <w:r w:rsidR="00E65BEB" w:rsidRPr="00873370">
        <w:rPr>
          <w:rFonts w:asciiTheme="majorBidi" w:hAnsiTheme="majorBidi" w:cstheme="majorBidi"/>
        </w:rPr>
        <w:t xml:space="preserve"> review on development of biosensors for detection of DNA methylation. </w:t>
      </w:r>
    </w:p>
    <w:p w:rsidR="00E65BEB" w:rsidRPr="00873370" w:rsidRDefault="00E65BEB" w:rsidP="00D629A7">
      <w:pPr>
        <w:pStyle w:val="ListParagraph"/>
        <w:tabs>
          <w:tab w:val="num" w:pos="0"/>
        </w:tabs>
        <w:ind w:left="0" w:hanging="360"/>
        <w:jc w:val="both"/>
        <w:rPr>
          <w:rFonts w:asciiTheme="majorBidi" w:hAnsiTheme="majorBidi" w:cstheme="majorBidi"/>
        </w:rPr>
      </w:pPr>
    </w:p>
    <w:p w:rsidR="00FC3B42" w:rsidRPr="00873370" w:rsidRDefault="00FC3B42" w:rsidP="009F4890">
      <w:pPr>
        <w:pStyle w:val="ListParagraph"/>
        <w:numPr>
          <w:ilvl w:val="0"/>
          <w:numId w:val="20"/>
        </w:numPr>
        <w:tabs>
          <w:tab w:val="clear" w:pos="360"/>
          <w:tab w:val="left" w:pos="180"/>
        </w:tabs>
        <w:ind w:left="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</w:rPr>
        <w:t xml:space="preserve">2017, </w:t>
      </w:r>
      <w:r w:rsidRPr="00873370">
        <w:rPr>
          <w:rFonts w:asciiTheme="majorBidi" w:hAnsiTheme="majorBidi" w:cstheme="majorBidi"/>
        </w:rPr>
        <w:t>O.</w:t>
      </w:r>
      <w:r w:rsidR="009F4890" w:rsidRPr="00873370">
        <w:rPr>
          <w:rFonts w:asciiTheme="majorBidi" w:hAnsiTheme="majorBidi" w:cstheme="majorBidi"/>
        </w:rPr>
        <w:t xml:space="preserve"> </w:t>
      </w:r>
      <w:r w:rsidRPr="00873370">
        <w:rPr>
          <w:rFonts w:asciiTheme="majorBidi" w:hAnsiTheme="majorBidi" w:cstheme="majorBidi"/>
        </w:rPr>
        <w:t xml:space="preserve">Shaker, </w:t>
      </w:r>
      <w:proofErr w:type="spellStart"/>
      <w:r w:rsidRPr="00873370">
        <w:rPr>
          <w:rFonts w:asciiTheme="majorBidi" w:hAnsiTheme="majorBidi" w:cstheme="majorBidi"/>
          <w:b/>
          <w:bCs/>
        </w:rPr>
        <w:t>PharmD</w:t>
      </w:r>
      <w:proofErr w:type="spellEnd"/>
      <w:r w:rsidRPr="00873370">
        <w:rPr>
          <w:rFonts w:asciiTheme="majorBidi" w:hAnsiTheme="majorBidi" w:cstheme="majorBidi"/>
          <w:b/>
          <w:bCs/>
        </w:rPr>
        <w:t xml:space="preserve"> thesis</w:t>
      </w:r>
      <w:r w:rsidRPr="00873370">
        <w:rPr>
          <w:rFonts w:asciiTheme="majorBidi" w:hAnsiTheme="majorBidi" w:cstheme="majorBidi"/>
        </w:rPr>
        <w:t>,</w:t>
      </w:r>
      <w:r w:rsidR="00326DC0" w:rsidRPr="00873370">
        <w:rPr>
          <w:rFonts w:asciiTheme="majorBidi" w:hAnsiTheme="majorBidi" w:cstheme="majorBidi"/>
        </w:rPr>
        <w:t xml:space="preserve"> </w:t>
      </w:r>
      <w:r w:rsidR="008A1CB0" w:rsidRPr="00873370">
        <w:rPr>
          <w:rFonts w:asciiTheme="majorBidi" w:hAnsiTheme="majorBidi" w:cstheme="majorBidi"/>
        </w:rPr>
        <w:t>c</w:t>
      </w:r>
      <w:r w:rsidRPr="00873370">
        <w:rPr>
          <w:rFonts w:asciiTheme="majorBidi" w:hAnsiTheme="majorBidi" w:cstheme="majorBidi"/>
        </w:rPr>
        <w:t>o-supervisor with Dr. A.</w:t>
      </w:r>
      <w:r w:rsidR="00E01E06" w:rsidRPr="00873370">
        <w:rPr>
          <w:rFonts w:asciiTheme="majorBidi" w:hAnsiTheme="majorBidi" w:cstheme="majorBidi"/>
        </w:rPr>
        <w:t xml:space="preserve"> </w:t>
      </w:r>
      <w:proofErr w:type="spellStart"/>
      <w:r w:rsidRPr="00873370">
        <w:rPr>
          <w:rFonts w:asciiTheme="majorBidi" w:hAnsiTheme="majorBidi" w:cstheme="majorBidi"/>
        </w:rPr>
        <w:t>Dilmagani</w:t>
      </w:r>
      <w:proofErr w:type="spellEnd"/>
      <w:r w:rsidRPr="00873370">
        <w:rPr>
          <w:rFonts w:asciiTheme="majorBidi" w:hAnsiTheme="majorBidi" w:cstheme="majorBidi"/>
        </w:rPr>
        <w:t xml:space="preserve">, Tabriz University of </w:t>
      </w:r>
      <w:r w:rsidR="009F4890" w:rsidRPr="00873370">
        <w:rPr>
          <w:rFonts w:asciiTheme="majorBidi" w:hAnsiTheme="majorBidi" w:cstheme="majorBidi"/>
        </w:rPr>
        <w:t>M</w:t>
      </w:r>
      <w:r w:rsidRPr="00873370">
        <w:rPr>
          <w:rFonts w:asciiTheme="majorBidi" w:hAnsiTheme="majorBidi" w:cstheme="majorBidi"/>
        </w:rPr>
        <w:t xml:space="preserve">edical </w:t>
      </w:r>
      <w:r w:rsidR="009F4890" w:rsidRPr="00873370">
        <w:rPr>
          <w:rFonts w:asciiTheme="majorBidi" w:hAnsiTheme="majorBidi" w:cstheme="majorBidi"/>
        </w:rPr>
        <w:t>S</w:t>
      </w:r>
      <w:r w:rsidRPr="00873370">
        <w:rPr>
          <w:rFonts w:asciiTheme="majorBidi" w:hAnsiTheme="majorBidi" w:cstheme="majorBidi"/>
        </w:rPr>
        <w:t>ciences, Iran.</w:t>
      </w:r>
    </w:p>
    <w:p w:rsidR="00E65BEB" w:rsidRPr="00873370" w:rsidRDefault="00FC3B42" w:rsidP="00E01E06">
      <w:pPr>
        <w:pStyle w:val="ListParagraph"/>
        <w:ind w:left="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 xml:space="preserve">Title:  </w:t>
      </w:r>
      <w:r w:rsidR="00E65BEB" w:rsidRPr="00873370">
        <w:rPr>
          <w:rFonts w:asciiTheme="majorBidi" w:hAnsiTheme="majorBidi" w:cstheme="majorBidi"/>
        </w:rPr>
        <w:t xml:space="preserve">Study of antimicrobial activity of Northwest of Iran native bacteria. </w:t>
      </w:r>
    </w:p>
    <w:p w:rsidR="00E65BEB" w:rsidRPr="00873370" w:rsidRDefault="00E65BEB" w:rsidP="00D629A7">
      <w:pPr>
        <w:tabs>
          <w:tab w:val="num" w:pos="0"/>
        </w:tabs>
        <w:ind w:hanging="360"/>
        <w:jc w:val="both"/>
        <w:rPr>
          <w:rFonts w:asciiTheme="majorBidi" w:hAnsiTheme="majorBidi" w:cstheme="majorBidi"/>
        </w:rPr>
      </w:pPr>
    </w:p>
    <w:p w:rsidR="00222BA6" w:rsidRPr="00873370" w:rsidRDefault="00222BA6" w:rsidP="00C51054">
      <w:pPr>
        <w:pStyle w:val="ListParagraph"/>
        <w:numPr>
          <w:ilvl w:val="0"/>
          <w:numId w:val="20"/>
        </w:numPr>
        <w:tabs>
          <w:tab w:val="num" w:pos="0"/>
          <w:tab w:val="left" w:pos="360"/>
        </w:tabs>
        <w:ind w:left="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</w:rPr>
        <w:t>2016,</w:t>
      </w:r>
      <w:r w:rsidRPr="00873370">
        <w:rPr>
          <w:rFonts w:asciiTheme="majorBidi" w:hAnsiTheme="majorBidi" w:cstheme="majorBidi"/>
        </w:rPr>
        <w:t xml:space="preserve"> S.</w:t>
      </w:r>
      <w:r w:rsidR="009F4890" w:rsidRPr="00873370">
        <w:rPr>
          <w:rFonts w:asciiTheme="majorBidi" w:hAnsiTheme="majorBidi" w:cstheme="majorBidi"/>
        </w:rPr>
        <w:t xml:space="preserve"> </w:t>
      </w:r>
      <w:proofErr w:type="spellStart"/>
      <w:r w:rsidRPr="00873370">
        <w:rPr>
          <w:rFonts w:asciiTheme="majorBidi" w:hAnsiTheme="majorBidi" w:cstheme="majorBidi"/>
        </w:rPr>
        <w:t>Arami</w:t>
      </w:r>
      <w:proofErr w:type="spellEnd"/>
      <w:r w:rsidRPr="00873370">
        <w:rPr>
          <w:rFonts w:asciiTheme="majorBidi" w:hAnsiTheme="majorBidi" w:cstheme="majorBidi"/>
        </w:rPr>
        <w:t xml:space="preserve">, </w:t>
      </w:r>
      <w:r w:rsidRPr="00873370">
        <w:rPr>
          <w:rFonts w:asciiTheme="majorBidi" w:hAnsiTheme="majorBidi" w:cstheme="majorBidi"/>
          <w:b/>
          <w:bCs/>
        </w:rPr>
        <w:t>PhD thesis</w:t>
      </w:r>
      <w:r w:rsidRPr="00873370">
        <w:rPr>
          <w:rFonts w:asciiTheme="majorBidi" w:hAnsiTheme="majorBidi" w:cstheme="majorBidi"/>
        </w:rPr>
        <w:t xml:space="preserve">, </w:t>
      </w:r>
      <w:r w:rsidR="008A1CB0" w:rsidRPr="00873370">
        <w:rPr>
          <w:rFonts w:asciiTheme="majorBidi" w:hAnsiTheme="majorBidi" w:cstheme="majorBidi"/>
        </w:rPr>
        <w:t>s</w:t>
      </w:r>
      <w:r w:rsidRPr="00873370">
        <w:rPr>
          <w:rFonts w:asciiTheme="majorBidi" w:hAnsiTheme="majorBidi" w:cstheme="majorBidi"/>
        </w:rPr>
        <w:t>upervisor: Dr. MR.</w:t>
      </w:r>
      <w:r w:rsidR="008A1CB0" w:rsidRPr="00873370">
        <w:rPr>
          <w:rFonts w:asciiTheme="majorBidi" w:hAnsiTheme="majorBidi" w:cstheme="majorBidi"/>
        </w:rPr>
        <w:t xml:space="preserve"> </w:t>
      </w:r>
      <w:proofErr w:type="spellStart"/>
      <w:r w:rsidRPr="00873370">
        <w:rPr>
          <w:rFonts w:asciiTheme="majorBidi" w:hAnsiTheme="majorBidi" w:cstheme="majorBidi"/>
        </w:rPr>
        <w:t>Rashidi</w:t>
      </w:r>
      <w:proofErr w:type="spellEnd"/>
      <w:r w:rsidRPr="00873370">
        <w:rPr>
          <w:rFonts w:asciiTheme="majorBidi" w:hAnsiTheme="majorBidi" w:cstheme="majorBidi"/>
        </w:rPr>
        <w:t xml:space="preserve"> and Dr. M.</w:t>
      </w:r>
      <w:r w:rsidR="008A1CB0" w:rsidRPr="00873370">
        <w:rPr>
          <w:rFonts w:asciiTheme="majorBidi" w:hAnsiTheme="majorBidi" w:cstheme="majorBidi"/>
        </w:rPr>
        <w:t xml:space="preserve"> </w:t>
      </w:r>
      <w:proofErr w:type="spellStart"/>
      <w:r w:rsidRPr="00873370">
        <w:rPr>
          <w:rFonts w:asciiTheme="majorBidi" w:hAnsiTheme="majorBidi" w:cstheme="majorBidi"/>
        </w:rPr>
        <w:t>Mahdavi</w:t>
      </w:r>
      <w:proofErr w:type="spellEnd"/>
      <w:r w:rsidRPr="00873370">
        <w:rPr>
          <w:rFonts w:asciiTheme="majorBidi" w:hAnsiTheme="majorBidi" w:cstheme="majorBidi"/>
        </w:rPr>
        <w:t>, consult</w:t>
      </w:r>
      <w:r w:rsidR="009F4890" w:rsidRPr="00873370">
        <w:rPr>
          <w:rFonts w:asciiTheme="majorBidi" w:hAnsiTheme="majorBidi" w:cstheme="majorBidi"/>
        </w:rPr>
        <w:t>ant</w:t>
      </w:r>
      <w:r w:rsidRPr="00873370">
        <w:rPr>
          <w:rFonts w:asciiTheme="majorBidi" w:hAnsiTheme="majorBidi" w:cstheme="majorBidi"/>
        </w:rPr>
        <w:t>:</w:t>
      </w:r>
      <w:r w:rsidR="00FC3B42" w:rsidRPr="00873370">
        <w:rPr>
          <w:rFonts w:asciiTheme="majorBidi" w:hAnsiTheme="majorBidi" w:cstheme="majorBidi"/>
        </w:rPr>
        <w:t xml:space="preserve"> Dr. MS.</w:t>
      </w:r>
      <w:r w:rsidR="008A1CB0" w:rsidRPr="00873370">
        <w:rPr>
          <w:rFonts w:asciiTheme="majorBidi" w:hAnsiTheme="majorBidi" w:cstheme="majorBidi"/>
        </w:rPr>
        <w:t xml:space="preserve"> </w:t>
      </w:r>
      <w:r w:rsidR="00FC3B42" w:rsidRPr="00873370">
        <w:rPr>
          <w:rFonts w:asciiTheme="majorBidi" w:hAnsiTheme="majorBidi" w:cstheme="majorBidi"/>
        </w:rPr>
        <w:t>Hejazi and Dr.</w:t>
      </w:r>
      <w:r w:rsidR="008A1CB0" w:rsidRPr="00873370">
        <w:rPr>
          <w:rFonts w:asciiTheme="majorBidi" w:hAnsiTheme="majorBidi" w:cstheme="majorBidi"/>
        </w:rPr>
        <w:t xml:space="preserve"> </w:t>
      </w:r>
      <w:r w:rsidR="00FC3B42" w:rsidRPr="00873370">
        <w:rPr>
          <w:rFonts w:asciiTheme="majorBidi" w:hAnsiTheme="majorBidi" w:cstheme="majorBidi"/>
        </w:rPr>
        <w:t>N.</w:t>
      </w:r>
      <w:r w:rsidR="008A1CB0" w:rsidRPr="00873370">
        <w:rPr>
          <w:rFonts w:asciiTheme="majorBidi" w:hAnsiTheme="majorBidi" w:cstheme="majorBidi"/>
        </w:rPr>
        <w:t xml:space="preserve"> </w:t>
      </w:r>
      <w:proofErr w:type="spellStart"/>
      <w:r w:rsidR="00FC3B42" w:rsidRPr="00873370">
        <w:rPr>
          <w:rFonts w:asciiTheme="majorBidi" w:hAnsiTheme="majorBidi" w:cstheme="majorBidi"/>
        </w:rPr>
        <w:t>Samadi</w:t>
      </w:r>
      <w:proofErr w:type="spellEnd"/>
      <w:r w:rsidRPr="00873370">
        <w:rPr>
          <w:rFonts w:asciiTheme="majorBidi" w:hAnsiTheme="majorBidi" w:cstheme="majorBidi"/>
        </w:rPr>
        <w:t xml:space="preserve">, Tabriz University of </w:t>
      </w:r>
      <w:r w:rsidR="00C51054" w:rsidRPr="00873370">
        <w:rPr>
          <w:rFonts w:asciiTheme="majorBidi" w:hAnsiTheme="majorBidi" w:cstheme="majorBidi"/>
        </w:rPr>
        <w:t>M</w:t>
      </w:r>
      <w:r w:rsidRPr="00873370">
        <w:rPr>
          <w:rFonts w:asciiTheme="majorBidi" w:hAnsiTheme="majorBidi" w:cstheme="majorBidi"/>
        </w:rPr>
        <w:t xml:space="preserve">edical </w:t>
      </w:r>
      <w:r w:rsidR="00C51054" w:rsidRPr="00873370">
        <w:rPr>
          <w:rFonts w:asciiTheme="majorBidi" w:hAnsiTheme="majorBidi" w:cstheme="majorBidi"/>
        </w:rPr>
        <w:t>S</w:t>
      </w:r>
      <w:r w:rsidRPr="00873370">
        <w:rPr>
          <w:rFonts w:asciiTheme="majorBidi" w:hAnsiTheme="majorBidi" w:cstheme="majorBidi"/>
        </w:rPr>
        <w:t>ciences, Iran.</w:t>
      </w:r>
    </w:p>
    <w:p w:rsidR="00E65BEB" w:rsidRPr="00873370" w:rsidRDefault="00250CBD" w:rsidP="00D629A7">
      <w:pPr>
        <w:pStyle w:val="ListParagraph"/>
        <w:tabs>
          <w:tab w:val="num" w:pos="0"/>
        </w:tabs>
        <w:ind w:left="0" w:hanging="36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ab/>
      </w:r>
      <w:r w:rsidR="00222BA6" w:rsidRPr="00873370">
        <w:rPr>
          <w:rFonts w:asciiTheme="majorBidi" w:hAnsiTheme="majorBidi" w:cstheme="majorBidi"/>
          <w:b/>
          <w:bCs/>
          <w:lang w:eastAsia="en-CA"/>
        </w:rPr>
        <w:t xml:space="preserve">Title: </w:t>
      </w:r>
      <w:r w:rsidR="00E65BEB" w:rsidRPr="00873370">
        <w:rPr>
          <w:rFonts w:asciiTheme="majorBidi" w:hAnsiTheme="majorBidi" w:cstheme="majorBidi"/>
        </w:rPr>
        <w:t xml:space="preserve">Delivery of surviving siRNA into breast cancer cell line using new synthetic nanoparticles and determination of the anticancer activity of the </w:t>
      </w:r>
      <w:proofErr w:type="spellStart"/>
      <w:r w:rsidR="00E65BEB" w:rsidRPr="00873370">
        <w:rPr>
          <w:rFonts w:asciiTheme="majorBidi" w:hAnsiTheme="majorBidi" w:cstheme="majorBidi"/>
        </w:rPr>
        <w:t>nanoplexes</w:t>
      </w:r>
      <w:proofErr w:type="spellEnd"/>
      <w:r w:rsidR="00E65BEB" w:rsidRPr="00873370">
        <w:rPr>
          <w:rFonts w:asciiTheme="majorBidi" w:hAnsiTheme="majorBidi" w:cstheme="majorBidi"/>
        </w:rPr>
        <w:t xml:space="preserve">. </w:t>
      </w:r>
    </w:p>
    <w:p w:rsidR="00E65BEB" w:rsidRPr="00873370" w:rsidRDefault="00E65BEB" w:rsidP="00D629A7">
      <w:pPr>
        <w:tabs>
          <w:tab w:val="num" w:pos="0"/>
        </w:tabs>
        <w:ind w:hanging="360"/>
        <w:jc w:val="both"/>
        <w:rPr>
          <w:rFonts w:asciiTheme="majorBidi" w:hAnsiTheme="majorBidi" w:cstheme="majorBidi"/>
        </w:rPr>
      </w:pPr>
    </w:p>
    <w:p w:rsidR="00504019" w:rsidRPr="00873370" w:rsidRDefault="00504019" w:rsidP="009F4890">
      <w:pPr>
        <w:pStyle w:val="ListParagraph"/>
        <w:numPr>
          <w:ilvl w:val="0"/>
          <w:numId w:val="20"/>
        </w:numPr>
        <w:tabs>
          <w:tab w:val="left" w:pos="-90"/>
        </w:tabs>
        <w:ind w:left="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</w:rPr>
        <w:t>2016,</w:t>
      </w:r>
      <w:r w:rsidRPr="00873370">
        <w:rPr>
          <w:rFonts w:asciiTheme="majorBidi" w:hAnsiTheme="majorBidi" w:cstheme="majorBidi"/>
        </w:rPr>
        <w:t xml:space="preserve"> E. </w:t>
      </w:r>
      <w:proofErr w:type="spellStart"/>
      <w:r w:rsidRPr="00873370">
        <w:rPr>
          <w:rFonts w:asciiTheme="majorBidi" w:hAnsiTheme="majorBidi" w:cstheme="majorBidi"/>
        </w:rPr>
        <w:t>Mehdizadeh</w:t>
      </w:r>
      <w:proofErr w:type="spellEnd"/>
      <w:r w:rsidRPr="00873370">
        <w:rPr>
          <w:rFonts w:asciiTheme="majorBidi" w:hAnsiTheme="majorBidi" w:cstheme="majorBidi"/>
        </w:rPr>
        <w:t xml:space="preserve">, </w:t>
      </w:r>
      <w:r w:rsidRPr="00873370">
        <w:rPr>
          <w:rFonts w:asciiTheme="majorBidi" w:hAnsiTheme="majorBidi" w:cstheme="majorBidi"/>
          <w:b/>
          <w:bCs/>
        </w:rPr>
        <w:t>PhD thesis</w:t>
      </w:r>
      <w:r w:rsidRPr="00873370">
        <w:rPr>
          <w:rFonts w:asciiTheme="majorBidi" w:hAnsiTheme="majorBidi" w:cstheme="majorBidi"/>
        </w:rPr>
        <w:t xml:space="preserve">, </w:t>
      </w:r>
      <w:r w:rsidR="008A1CB0" w:rsidRPr="00873370">
        <w:rPr>
          <w:rFonts w:asciiTheme="majorBidi" w:hAnsiTheme="majorBidi" w:cstheme="majorBidi"/>
        </w:rPr>
        <w:t>c</w:t>
      </w:r>
      <w:r w:rsidRPr="00873370">
        <w:rPr>
          <w:rFonts w:asciiTheme="majorBidi" w:hAnsiTheme="majorBidi" w:cstheme="majorBidi"/>
        </w:rPr>
        <w:t xml:space="preserve">o-supervisor with Dr. </w:t>
      </w:r>
      <w:r w:rsidR="009F4890" w:rsidRPr="00873370">
        <w:rPr>
          <w:rFonts w:asciiTheme="majorBidi" w:hAnsiTheme="majorBidi" w:cstheme="majorBidi"/>
        </w:rPr>
        <w:t xml:space="preserve">A. </w:t>
      </w:r>
      <w:proofErr w:type="spellStart"/>
      <w:r w:rsidR="009F4890" w:rsidRPr="00873370">
        <w:rPr>
          <w:rFonts w:asciiTheme="majorBidi" w:hAnsiTheme="majorBidi" w:cstheme="majorBidi"/>
        </w:rPr>
        <w:t>Barzagar</w:t>
      </w:r>
      <w:proofErr w:type="spellEnd"/>
      <w:r w:rsidR="009F4890" w:rsidRPr="00873370">
        <w:rPr>
          <w:rFonts w:asciiTheme="majorBidi" w:hAnsiTheme="majorBidi" w:cstheme="majorBidi"/>
        </w:rPr>
        <w:t xml:space="preserve">, </w:t>
      </w:r>
      <w:proofErr w:type="spellStart"/>
      <w:r w:rsidR="009F4890" w:rsidRPr="00873370">
        <w:rPr>
          <w:rFonts w:asciiTheme="majorBidi" w:hAnsiTheme="majorBidi" w:cstheme="majorBidi"/>
        </w:rPr>
        <w:t>c</w:t>
      </w:r>
      <w:r w:rsidRPr="00873370">
        <w:rPr>
          <w:rFonts w:asciiTheme="majorBidi" w:hAnsiTheme="majorBidi" w:cstheme="majorBidi"/>
        </w:rPr>
        <w:t>osult</w:t>
      </w:r>
      <w:r w:rsidR="009F4890" w:rsidRPr="00873370">
        <w:rPr>
          <w:rFonts w:asciiTheme="majorBidi" w:hAnsiTheme="majorBidi" w:cstheme="majorBidi"/>
        </w:rPr>
        <w:t>ant</w:t>
      </w:r>
      <w:proofErr w:type="spellEnd"/>
      <w:r w:rsidRPr="00873370">
        <w:rPr>
          <w:rFonts w:asciiTheme="majorBidi" w:hAnsiTheme="majorBidi" w:cstheme="majorBidi"/>
        </w:rPr>
        <w:t xml:space="preserve">: Dr. J. </w:t>
      </w:r>
      <w:proofErr w:type="spellStart"/>
      <w:r w:rsidRPr="00873370">
        <w:rPr>
          <w:rFonts w:asciiTheme="majorBidi" w:hAnsiTheme="majorBidi" w:cstheme="majorBidi"/>
        </w:rPr>
        <w:t>Hartig</w:t>
      </w:r>
      <w:proofErr w:type="spellEnd"/>
      <w:r w:rsidRPr="00873370">
        <w:rPr>
          <w:rFonts w:asciiTheme="majorBidi" w:hAnsiTheme="majorBidi" w:cstheme="majorBidi"/>
        </w:rPr>
        <w:t xml:space="preserve">, Tabriz University of </w:t>
      </w:r>
      <w:r w:rsidR="00C51054" w:rsidRPr="00873370">
        <w:rPr>
          <w:rFonts w:asciiTheme="majorBidi" w:hAnsiTheme="majorBidi" w:cstheme="majorBidi"/>
        </w:rPr>
        <w:t>M</w:t>
      </w:r>
      <w:r w:rsidRPr="00873370">
        <w:rPr>
          <w:rFonts w:asciiTheme="majorBidi" w:hAnsiTheme="majorBidi" w:cstheme="majorBidi"/>
        </w:rPr>
        <w:t xml:space="preserve">edical </w:t>
      </w:r>
      <w:r w:rsidR="00C51054" w:rsidRPr="00873370">
        <w:rPr>
          <w:rFonts w:asciiTheme="majorBidi" w:hAnsiTheme="majorBidi" w:cstheme="majorBidi"/>
        </w:rPr>
        <w:t>S</w:t>
      </w:r>
      <w:r w:rsidRPr="00873370">
        <w:rPr>
          <w:rFonts w:asciiTheme="majorBidi" w:hAnsiTheme="majorBidi" w:cstheme="majorBidi"/>
        </w:rPr>
        <w:t>ciences, Iran.</w:t>
      </w:r>
    </w:p>
    <w:p w:rsidR="00E65BEB" w:rsidRPr="00873370" w:rsidRDefault="00504019" w:rsidP="008A1CB0">
      <w:pPr>
        <w:pStyle w:val="ListParagraph"/>
        <w:ind w:left="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 xml:space="preserve">Title: </w:t>
      </w:r>
      <w:r w:rsidR="00E65BEB" w:rsidRPr="00873370">
        <w:rPr>
          <w:rFonts w:asciiTheme="majorBidi" w:hAnsiTheme="majorBidi" w:cstheme="majorBidi"/>
        </w:rPr>
        <w:t xml:space="preserve">Cloning and sequencing of riboswitches of </w:t>
      </w:r>
      <w:proofErr w:type="spellStart"/>
      <w:r w:rsidR="00E65BEB" w:rsidRPr="00873370">
        <w:rPr>
          <w:rFonts w:asciiTheme="majorBidi" w:hAnsiTheme="majorBidi" w:cstheme="majorBidi"/>
          <w:i/>
          <w:iCs/>
        </w:rPr>
        <w:t>Alishewanella</w:t>
      </w:r>
      <w:proofErr w:type="spellEnd"/>
      <w:r w:rsidR="00E65BEB" w:rsidRPr="00873370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E65BEB" w:rsidRPr="00873370">
        <w:rPr>
          <w:rFonts w:asciiTheme="majorBidi" w:hAnsiTheme="majorBidi" w:cstheme="majorBidi"/>
          <w:i/>
          <w:iCs/>
        </w:rPr>
        <w:t>tabrizica</w:t>
      </w:r>
      <w:proofErr w:type="spellEnd"/>
      <w:r w:rsidR="00E65BEB" w:rsidRPr="00873370">
        <w:rPr>
          <w:rFonts w:asciiTheme="majorBidi" w:hAnsiTheme="majorBidi" w:cstheme="majorBidi"/>
        </w:rPr>
        <w:t xml:space="preserve"> strain RCRI4 and comparative studies on similar riboswitches in other bacteria. </w:t>
      </w:r>
    </w:p>
    <w:p w:rsidR="00E65BEB" w:rsidRPr="00873370" w:rsidRDefault="00E65BEB" w:rsidP="00D629A7">
      <w:pPr>
        <w:tabs>
          <w:tab w:val="num" w:pos="0"/>
        </w:tabs>
        <w:ind w:hanging="360"/>
        <w:jc w:val="both"/>
        <w:rPr>
          <w:rFonts w:asciiTheme="majorBidi" w:hAnsiTheme="majorBidi" w:cstheme="majorBidi"/>
        </w:rPr>
      </w:pPr>
    </w:p>
    <w:p w:rsidR="00A65CB8" w:rsidRPr="00873370" w:rsidRDefault="00A65CB8" w:rsidP="00C51054">
      <w:pPr>
        <w:pStyle w:val="ListParagraph"/>
        <w:numPr>
          <w:ilvl w:val="0"/>
          <w:numId w:val="20"/>
        </w:numPr>
        <w:tabs>
          <w:tab w:val="clear" w:pos="360"/>
        </w:tabs>
        <w:ind w:left="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</w:rPr>
        <w:t>2016,</w:t>
      </w:r>
      <w:r w:rsidR="00970F30" w:rsidRPr="00873370">
        <w:rPr>
          <w:rFonts w:asciiTheme="majorBidi" w:hAnsiTheme="majorBidi" w:cstheme="majorBidi"/>
        </w:rPr>
        <w:t xml:space="preserve"> F. </w:t>
      </w:r>
      <w:proofErr w:type="spellStart"/>
      <w:r w:rsidR="00970F30" w:rsidRPr="00873370">
        <w:rPr>
          <w:rFonts w:asciiTheme="majorBidi" w:hAnsiTheme="majorBidi" w:cstheme="majorBidi"/>
        </w:rPr>
        <w:t>Asiaee</w:t>
      </w:r>
      <w:proofErr w:type="spellEnd"/>
      <w:r w:rsidR="00970F30" w:rsidRPr="00873370">
        <w:rPr>
          <w:rFonts w:asciiTheme="majorBidi" w:hAnsiTheme="majorBidi" w:cstheme="majorBidi"/>
        </w:rPr>
        <w:t>,</w:t>
      </w:r>
      <w:r w:rsidRPr="00873370">
        <w:rPr>
          <w:rFonts w:asciiTheme="majorBidi" w:hAnsiTheme="majorBidi" w:cstheme="majorBidi"/>
        </w:rPr>
        <w:t xml:space="preserve"> </w:t>
      </w:r>
      <w:proofErr w:type="spellStart"/>
      <w:r w:rsidRPr="00873370">
        <w:rPr>
          <w:rFonts w:asciiTheme="majorBidi" w:hAnsiTheme="majorBidi" w:cstheme="majorBidi"/>
          <w:b/>
          <w:bCs/>
        </w:rPr>
        <w:t>PharmD</w:t>
      </w:r>
      <w:proofErr w:type="spellEnd"/>
      <w:r w:rsidRPr="00873370">
        <w:rPr>
          <w:rFonts w:asciiTheme="majorBidi" w:hAnsiTheme="majorBidi" w:cstheme="majorBidi"/>
          <w:b/>
          <w:bCs/>
        </w:rPr>
        <w:t xml:space="preserve"> thesis, </w:t>
      </w:r>
      <w:r w:rsidR="00BA656C" w:rsidRPr="00873370">
        <w:rPr>
          <w:rFonts w:asciiTheme="majorBidi" w:hAnsiTheme="majorBidi" w:cstheme="majorBidi"/>
        </w:rPr>
        <w:t>c</w:t>
      </w:r>
      <w:r w:rsidRPr="00873370">
        <w:rPr>
          <w:rFonts w:asciiTheme="majorBidi" w:hAnsiTheme="majorBidi" w:cstheme="majorBidi"/>
        </w:rPr>
        <w:t xml:space="preserve">o-supervisor with Dr. </w:t>
      </w:r>
      <w:r w:rsidR="00DA73A5" w:rsidRPr="00873370">
        <w:rPr>
          <w:rFonts w:asciiTheme="majorBidi" w:hAnsiTheme="majorBidi" w:cstheme="majorBidi"/>
        </w:rPr>
        <w:t xml:space="preserve">O. </w:t>
      </w:r>
      <w:proofErr w:type="spellStart"/>
      <w:r w:rsidR="00DA73A5" w:rsidRPr="00873370">
        <w:rPr>
          <w:rFonts w:asciiTheme="majorBidi" w:hAnsiTheme="majorBidi" w:cstheme="majorBidi"/>
        </w:rPr>
        <w:t>Molavi</w:t>
      </w:r>
      <w:proofErr w:type="spellEnd"/>
      <w:r w:rsidR="00DA73A5" w:rsidRPr="00873370">
        <w:rPr>
          <w:rFonts w:asciiTheme="majorBidi" w:hAnsiTheme="majorBidi" w:cstheme="majorBidi"/>
        </w:rPr>
        <w:t>, con</w:t>
      </w:r>
      <w:r w:rsidRPr="00873370">
        <w:rPr>
          <w:rFonts w:asciiTheme="majorBidi" w:hAnsiTheme="majorBidi" w:cstheme="majorBidi"/>
        </w:rPr>
        <w:t>sult</w:t>
      </w:r>
      <w:r w:rsidR="00DA73A5" w:rsidRPr="00873370">
        <w:rPr>
          <w:rFonts w:asciiTheme="majorBidi" w:hAnsiTheme="majorBidi" w:cstheme="majorBidi"/>
        </w:rPr>
        <w:t>ant</w:t>
      </w:r>
      <w:r w:rsidRPr="00873370">
        <w:rPr>
          <w:rFonts w:asciiTheme="majorBidi" w:hAnsiTheme="majorBidi" w:cstheme="majorBidi"/>
        </w:rPr>
        <w:t>: Dr. N.</w:t>
      </w:r>
      <w:r w:rsidR="00BA656C" w:rsidRPr="00873370">
        <w:rPr>
          <w:rFonts w:asciiTheme="majorBidi" w:hAnsiTheme="majorBidi" w:cstheme="majorBidi"/>
        </w:rPr>
        <w:t xml:space="preserve"> </w:t>
      </w:r>
      <w:proofErr w:type="spellStart"/>
      <w:r w:rsidRPr="00873370">
        <w:rPr>
          <w:rFonts w:asciiTheme="majorBidi" w:hAnsiTheme="majorBidi" w:cstheme="majorBidi"/>
        </w:rPr>
        <w:t>Samadi</w:t>
      </w:r>
      <w:proofErr w:type="spellEnd"/>
      <w:r w:rsidRPr="00873370">
        <w:rPr>
          <w:rFonts w:asciiTheme="majorBidi" w:hAnsiTheme="majorBidi" w:cstheme="majorBidi"/>
        </w:rPr>
        <w:t xml:space="preserve">, Tabriz University of </w:t>
      </w:r>
      <w:r w:rsidR="00C51054" w:rsidRPr="00873370">
        <w:rPr>
          <w:rFonts w:asciiTheme="majorBidi" w:hAnsiTheme="majorBidi" w:cstheme="majorBidi"/>
        </w:rPr>
        <w:t>M</w:t>
      </w:r>
      <w:r w:rsidRPr="00873370">
        <w:rPr>
          <w:rFonts w:asciiTheme="majorBidi" w:hAnsiTheme="majorBidi" w:cstheme="majorBidi"/>
        </w:rPr>
        <w:t xml:space="preserve">edical </w:t>
      </w:r>
      <w:r w:rsidR="00C51054" w:rsidRPr="00873370">
        <w:rPr>
          <w:rFonts w:asciiTheme="majorBidi" w:hAnsiTheme="majorBidi" w:cstheme="majorBidi"/>
        </w:rPr>
        <w:t>S</w:t>
      </w:r>
      <w:r w:rsidRPr="00873370">
        <w:rPr>
          <w:rFonts w:asciiTheme="majorBidi" w:hAnsiTheme="majorBidi" w:cstheme="majorBidi"/>
        </w:rPr>
        <w:t>ciences, Iran</w:t>
      </w:r>
      <w:r w:rsidR="00504019" w:rsidRPr="00873370">
        <w:rPr>
          <w:rFonts w:asciiTheme="majorBidi" w:hAnsiTheme="majorBidi" w:cstheme="majorBidi"/>
        </w:rPr>
        <w:t>.</w:t>
      </w:r>
    </w:p>
    <w:p w:rsidR="00E65BEB" w:rsidRPr="00873370" w:rsidRDefault="00A65CB8" w:rsidP="00BA656C">
      <w:pPr>
        <w:pStyle w:val="ListParagraph"/>
        <w:ind w:left="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 xml:space="preserve">Title: </w:t>
      </w:r>
      <w:r w:rsidR="00E65BEB" w:rsidRPr="00873370">
        <w:rPr>
          <w:rFonts w:asciiTheme="majorBidi" w:hAnsiTheme="majorBidi" w:cstheme="majorBidi"/>
        </w:rPr>
        <w:t xml:space="preserve">Studying the effects of </w:t>
      </w:r>
      <w:proofErr w:type="spellStart"/>
      <w:r w:rsidR="00E65BEB" w:rsidRPr="00873370">
        <w:rPr>
          <w:rFonts w:asciiTheme="majorBidi" w:hAnsiTheme="majorBidi" w:cstheme="majorBidi"/>
        </w:rPr>
        <w:t>silibinin</w:t>
      </w:r>
      <w:proofErr w:type="spellEnd"/>
      <w:r w:rsidR="00E65BEB" w:rsidRPr="00873370">
        <w:rPr>
          <w:rFonts w:asciiTheme="majorBidi" w:hAnsiTheme="majorBidi" w:cstheme="majorBidi"/>
        </w:rPr>
        <w:t xml:space="preserve"> on the expression of proteins involved in cell apoptosis in paclitaxel-resistant MCF-7 breast cancer cells. </w:t>
      </w:r>
    </w:p>
    <w:p w:rsidR="00E65BEB" w:rsidRPr="00873370" w:rsidRDefault="00E65BEB" w:rsidP="00D629A7">
      <w:pPr>
        <w:tabs>
          <w:tab w:val="num" w:pos="0"/>
        </w:tabs>
        <w:ind w:hanging="360"/>
        <w:jc w:val="both"/>
        <w:rPr>
          <w:rFonts w:asciiTheme="majorBidi" w:hAnsiTheme="majorBidi" w:cstheme="majorBidi"/>
        </w:rPr>
      </w:pPr>
    </w:p>
    <w:p w:rsidR="002D0FB4" w:rsidRPr="00873370" w:rsidRDefault="002D0FB4" w:rsidP="00C51054">
      <w:pPr>
        <w:pStyle w:val="ListParagraph"/>
        <w:numPr>
          <w:ilvl w:val="0"/>
          <w:numId w:val="20"/>
        </w:numPr>
        <w:tabs>
          <w:tab w:val="num" w:pos="0"/>
          <w:tab w:val="left" w:pos="360"/>
        </w:tabs>
        <w:ind w:left="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</w:rPr>
        <w:t>2016,</w:t>
      </w:r>
      <w:r w:rsidRPr="00873370">
        <w:rPr>
          <w:rFonts w:asciiTheme="majorBidi" w:hAnsiTheme="majorBidi" w:cstheme="majorBidi"/>
        </w:rPr>
        <w:t xml:space="preserve"> S. </w:t>
      </w:r>
      <w:proofErr w:type="spellStart"/>
      <w:r w:rsidRPr="00873370">
        <w:rPr>
          <w:rFonts w:asciiTheme="majorBidi" w:hAnsiTheme="majorBidi" w:cstheme="majorBidi"/>
        </w:rPr>
        <w:t>Saeedi</w:t>
      </w:r>
      <w:proofErr w:type="spellEnd"/>
      <w:r w:rsidRPr="00873370">
        <w:rPr>
          <w:rFonts w:asciiTheme="majorBidi" w:hAnsiTheme="majorBidi" w:cstheme="majorBidi"/>
        </w:rPr>
        <w:t xml:space="preserve"> </w:t>
      </w:r>
      <w:proofErr w:type="spellStart"/>
      <w:r w:rsidRPr="00873370">
        <w:rPr>
          <w:rFonts w:asciiTheme="majorBidi" w:hAnsiTheme="majorBidi" w:cstheme="majorBidi"/>
        </w:rPr>
        <w:t>Khou</w:t>
      </w:r>
      <w:proofErr w:type="spellEnd"/>
      <w:r w:rsidRPr="00873370">
        <w:rPr>
          <w:rFonts w:asciiTheme="majorBidi" w:hAnsiTheme="majorBidi" w:cstheme="majorBidi"/>
        </w:rPr>
        <w:t xml:space="preserve">, </w:t>
      </w:r>
      <w:r w:rsidRPr="00873370">
        <w:rPr>
          <w:rFonts w:asciiTheme="majorBidi" w:hAnsiTheme="majorBidi" w:cstheme="majorBidi"/>
          <w:b/>
          <w:bCs/>
        </w:rPr>
        <w:t>MSc thesis</w:t>
      </w:r>
      <w:r w:rsidRPr="00873370">
        <w:rPr>
          <w:rFonts w:asciiTheme="majorBidi" w:hAnsiTheme="majorBidi" w:cstheme="majorBidi"/>
        </w:rPr>
        <w:t xml:space="preserve">, </w:t>
      </w:r>
      <w:r w:rsidR="0083762C" w:rsidRPr="00873370">
        <w:rPr>
          <w:rFonts w:asciiTheme="majorBidi" w:hAnsiTheme="majorBidi" w:cstheme="majorBidi"/>
        </w:rPr>
        <w:t>c</w:t>
      </w:r>
      <w:r w:rsidRPr="00873370">
        <w:rPr>
          <w:rFonts w:asciiTheme="majorBidi" w:hAnsiTheme="majorBidi" w:cstheme="majorBidi"/>
        </w:rPr>
        <w:t>o-supervisor with Dr. N.</w:t>
      </w:r>
      <w:r w:rsidR="0083762C" w:rsidRPr="00873370">
        <w:rPr>
          <w:rFonts w:asciiTheme="majorBidi" w:hAnsiTheme="majorBidi" w:cstheme="majorBidi"/>
        </w:rPr>
        <w:t xml:space="preserve"> </w:t>
      </w:r>
      <w:proofErr w:type="spellStart"/>
      <w:r w:rsidRPr="00873370">
        <w:rPr>
          <w:rFonts w:asciiTheme="majorBidi" w:hAnsiTheme="majorBidi" w:cstheme="majorBidi"/>
        </w:rPr>
        <w:t>Samadi</w:t>
      </w:r>
      <w:proofErr w:type="spellEnd"/>
      <w:r w:rsidRPr="00873370">
        <w:rPr>
          <w:rFonts w:asciiTheme="majorBidi" w:hAnsiTheme="majorBidi" w:cstheme="majorBidi"/>
        </w:rPr>
        <w:t xml:space="preserve">, Tabriz University of </w:t>
      </w:r>
      <w:r w:rsidR="00C51054" w:rsidRPr="00873370">
        <w:rPr>
          <w:rFonts w:asciiTheme="majorBidi" w:hAnsiTheme="majorBidi" w:cstheme="majorBidi"/>
        </w:rPr>
        <w:t>M</w:t>
      </w:r>
      <w:r w:rsidRPr="00873370">
        <w:rPr>
          <w:rFonts w:asciiTheme="majorBidi" w:hAnsiTheme="majorBidi" w:cstheme="majorBidi"/>
        </w:rPr>
        <w:t xml:space="preserve">edical </w:t>
      </w:r>
      <w:r w:rsidR="00C51054" w:rsidRPr="00873370">
        <w:rPr>
          <w:rFonts w:asciiTheme="majorBidi" w:hAnsiTheme="majorBidi" w:cstheme="majorBidi"/>
        </w:rPr>
        <w:t>S</w:t>
      </w:r>
      <w:r w:rsidRPr="00873370">
        <w:rPr>
          <w:rFonts w:asciiTheme="majorBidi" w:hAnsiTheme="majorBidi" w:cstheme="majorBidi"/>
        </w:rPr>
        <w:t>ciences, Iran</w:t>
      </w:r>
    </w:p>
    <w:p w:rsidR="000D76D6" w:rsidRPr="00873370" w:rsidRDefault="002D0FB4" w:rsidP="00D629A7">
      <w:pPr>
        <w:pStyle w:val="ListParagraph"/>
        <w:ind w:left="0"/>
        <w:jc w:val="both"/>
        <w:rPr>
          <w:rFonts w:asciiTheme="majorBidi" w:hAnsiTheme="majorBidi" w:cstheme="majorBidi"/>
          <w:b/>
          <w:bCs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 xml:space="preserve">Title: </w:t>
      </w:r>
      <w:r w:rsidR="00E65BEB" w:rsidRPr="00873370">
        <w:rPr>
          <w:rFonts w:asciiTheme="majorBidi" w:hAnsiTheme="majorBidi" w:cstheme="majorBidi"/>
        </w:rPr>
        <w:t xml:space="preserve">The role of leukotriene B4 receptor-2 in induction of resistance to paclitaxel in Breast cancer cells. </w:t>
      </w:r>
    </w:p>
    <w:p w:rsidR="00E65BEB" w:rsidRPr="00873370" w:rsidRDefault="000D76D6" w:rsidP="00D629A7">
      <w:pPr>
        <w:pStyle w:val="ListParagraph"/>
        <w:ind w:left="0" w:hanging="36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</w:rPr>
        <w:t xml:space="preserve"> </w:t>
      </w:r>
    </w:p>
    <w:p w:rsidR="00123504" w:rsidRPr="00873370" w:rsidRDefault="00123504" w:rsidP="00C51054">
      <w:pPr>
        <w:pStyle w:val="ListParagraph"/>
        <w:numPr>
          <w:ilvl w:val="0"/>
          <w:numId w:val="20"/>
        </w:numPr>
        <w:tabs>
          <w:tab w:val="clear" w:pos="360"/>
          <w:tab w:val="num" w:pos="-180"/>
        </w:tabs>
        <w:ind w:left="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</w:rPr>
        <w:t>2016,</w:t>
      </w:r>
      <w:r w:rsidRPr="00873370">
        <w:rPr>
          <w:rFonts w:asciiTheme="majorBidi" w:hAnsiTheme="majorBidi" w:cstheme="majorBidi"/>
        </w:rPr>
        <w:t xml:space="preserve"> F. </w:t>
      </w:r>
      <w:proofErr w:type="spellStart"/>
      <w:r w:rsidRPr="00873370">
        <w:rPr>
          <w:rFonts w:asciiTheme="majorBidi" w:hAnsiTheme="majorBidi" w:cstheme="majorBidi"/>
        </w:rPr>
        <w:t>Narimani</w:t>
      </w:r>
      <w:proofErr w:type="spellEnd"/>
      <w:r w:rsidRPr="00873370">
        <w:rPr>
          <w:rFonts w:asciiTheme="majorBidi" w:hAnsiTheme="majorBidi" w:cstheme="majorBidi"/>
        </w:rPr>
        <w:t xml:space="preserve">, </w:t>
      </w:r>
      <w:proofErr w:type="spellStart"/>
      <w:r w:rsidRPr="00873370">
        <w:rPr>
          <w:rFonts w:asciiTheme="majorBidi" w:hAnsiTheme="majorBidi" w:cstheme="majorBidi"/>
          <w:b/>
          <w:bCs/>
        </w:rPr>
        <w:t>PharmD</w:t>
      </w:r>
      <w:proofErr w:type="spellEnd"/>
      <w:r w:rsidRPr="00873370">
        <w:rPr>
          <w:rFonts w:asciiTheme="majorBidi" w:hAnsiTheme="majorBidi" w:cstheme="majorBidi"/>
          <w:b/>
          <w:bCs/>
        </w:rPr>
        <w:t xml:space="preserve"> thesis</w:t>
      </w:r>
      <w:r w:rsidRPr="00873370">
        <w:rPr>
          <w:rFonts w:asciiTheme="majorBidi" w:hAnsiTheme="majorBidi" w:cstheme="majorBidi"/>
        </w:rPr>
        <w:t xml:space="preserve">, </w:t>
      </w:r>
      <w:r w:rsidR="0083762C" w:rsidRPr="00873370">
        <w:rPr>
          <w:rFonts w:asciiTheme="majorBidi" w:hAnsiTheme="majorBidi" w:cstheme="majorBidi"/>
        </w:rPr>
        <w:t>c</w:t>
      </w:r>
      <w:r w:rsidRPr="00873370">
        <w:rPr>
          <w:rFonts w:asciiTheme="majorBidi" w:hAnsiTheme="majorBidi" w:cstheme="majorBidi"/>
        </w:rPr>
        <w:t xml:space="preserve">o-supervisor with Dr. O. </w:t>
      </w:r>
      <w:proofErr w:type="spellStart"/>
      <w:r w:rsidRPr="00873370">
        <w:rPr>
          <w:rFonts w:asciiTheme="majorBidi" w:hAnsiTheme="majorBidi" w:cstheme="majorBidi"/>
        </w:rPr>
        <w:t>Molavi</w:t>
      </w:r>
      <w:proofErr w:type="spellEnd"/>
      <w:r w:rsidRPr="00873370">
        <w:rPr>
          <w:rFonts w:asciiTheme="majorBidi" w:hAnsiTheme="majorBidi" w:cstheme="majorBidi"/>
        </w:rPr>
        <w:t xml:space="preserve"> and Dr. N.</w:t>
      </w:r>
      <w:r w:rsidR="009F4890" w:rsidRPr="00873370">
        <w:rPr>
          <w:rFonts w:asciiTheme="majorBidi" w:hAnsiTheme="majorBidi" w:cstheme="majorBidi"/>
        </w:rPr>
        <w:t xml:space="preserve"> </w:t>
      </w:r>
      <w:proofErr w:type="spellStart"/>
      <w:r w:rsidRPr="00873370">
        <w:rPr>
          <w:rFonts w:asciiTheme="majorBidi" w:hAnsiTheme="majorBidi" w:cstheme="majorBidi"/>
        </w:rPr>
        <w:t>Samadi</w:t>
      </w:r>
      <w:proofErr w:type="spellEnd"/>
      <w:r w:rsidRPr="00873370">
        <w:rPr>
          <w:rFonts w:asciiTheme="majorBidi" w:hAnsiTheme="majorBidi" w:cstheme="majorBidi"/>
        </w:rPr>
        <w:t xml:space="preserve">. </w:t>
      </w:r>
      <w:r w:rsidR="002D0FB4" w:rsidRPr="00873370">
        <w:rPr>
          <w:rFonts w:asciiTheme="majorBidi" w:hAnsiTheme="majorBidi" w:cstheme="majorBidi"/>
        </w:rPr>
        <w:t xml:space="preserve">Tabriz University of </w:t>
      </w:r>
      <w:r w:rsidR="00C51054" w:rsidRPr="00873370">
        <w:rPr>
          <w:rFonts w:asciiTheme="majorBidi" w:hAnsiTheme="majorBidi" w:cstheme="majorBidi"/>
        </w:rPr>
        <w:t>M</w:t>
      </w:r>
      <w:r w:rsidR="002D0FB4" w:rsidRPr="00873370">
        <w:rPr>
          <w:rFonts w:asciiTheme="majorBidi" w:hAnsiTheme="majorBidi" w:cstheme="majorBidi"/>
        </w:rPr>
        <w:t xml:space="preserve">edical </w:t>
      </w:r>
      <w:r w:rsidR="00C51054" w:rsidRPr="00873370">
        <w:rPr>
          <w:rFonts w:asciiTheme="majorBidi" w:hAnsiTheme="majorBidi" w:cstheme="majorBidi"/>
        </w:rPr>
        <w:t>S</w:t>
      </w:r>
      <w:r w:rsidR="002D0FB4" w:rsidRPr="00873370">
        <w:rPr>
          <w:rFonts w:asciiTheme="majorBidi" w:hAnsiTheme="majorBidi" w:cstheme="majorBidi"/>
        </w:rPr>
        <w:t>ciences, Iran</w:t>
      </w:r>
    </w:p>
    <w:p w:rsidR="00E65BEB" w:rsidRPr="00873370" w:rsidRDefault="00123504" w:rsidP="002E7C12">
      <w:pPr>
        <w:pStyle w:val="ListParagraph"/>
        <w:ind w:left="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lastRenderedPageBreak/>
        <w:t xml:space="preserve">Title: </w:t>
      </w:r>
      <w:r w:rsidR="00E65BEB" w:rsidRPr="00873370">
        <w:rPr>
          <w:rFonts w:asciiTheme="majorBidi" w:hAnsiTheme="majorBidi" w:cstheme="majorBidi"/>
        </w:rPr>
        <w:t xml:space="preserve">Evaluation of chemo-sensitizing effects of </w:t>
      </w:r>
      <w:proofErr w:type="spellStart"/>
      <w:r w:rsidR="00E65BEB" w:rsidRPr="00873370">
        <w:rPr>
          <w:rFonts w:asciiTheme="majorBidi" w:hAnsiTheme="majorBidi" w:cstheme="majorBidi"/>
        </w:rPr>
        <w:t>silibinin</w:t>
      </w:r>
      <w:proofErr w:type="spellEnd"/>
      <w:r w:rsidR="00E65BEB" w:rsidRPr="00873370">
        <w:rPr>
          <w:rFonts w:asciiTheme="majorBidi" w:hAnsiTheme="majorBidi" w:cstheme="majorBidi"/>
        </w:rPr>
        <w:t xml:space="preserve"> in paclitaxel-resistant breast cancer cells. </w:t>
      </w:r>
    </w:p>
    <w:p w:rsidR="00E65BEB" w:rsidRPr="00873370" w:rsidRDefault="00E65BEB" w:rsidP="00D629A7">
      <w:pPr>
        <w:tabs>
          <w:tab w:val="num" w:pos="0"/>
        </w:tabs>
        <w:ind w:hanging="360"/>
        <w:jc w:val="both"/>
        <w:rPr>
          <w:rFonts w:asciiTheme="majorBidi" w:hAnsiTheme="majorBidi" w:cstheme="majorBidi"/>
        </w:rPr>
      </w:pPr>
    </w:p>
    <w:p w:rsidR="00E8482E" w:rsidRPr="00873370" w:rsidRDefault="00E8482E" w:rsidP="009F4890">
      <w:pPr>
        <w:pStyle w:val="ListParagraph"/>
        <w:numPr>
          <w:ilvl w:val="0"/>
          <w:numId w:val="20"/>
        </w:numPr>
        <w:tabs>
          <w:tab w:val="clear" w:pos="360"/>
          <w:tab w:val="num" w:pos="90"/>
          <w:tab w:val="left" w:pos="270"/>
        </w:tabs>
        <w:ind w:left="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</w:rPr>
        <w:t>2016</w:t>
      </w:r>
      <w:r w:rsidRPr="00873370">
        <w:rPr>
          <w:rFonts w:asciiTheme="majorBidi" w:hAnsiTheme="majorBidi" w:cstheme="majorBidi"/>
        </w:rPr>
        <w:t xml:space="preserve">, N. </w:t>
      </w:r>
      <w:proofErr w:type="spellStart"/>
      <w:r w:rsidRPr="00873370">
        <w:rPr>
          <w:rFonts w:asciiTheme="majorBidi" w:hAnsiTheme="majorBidi" w:cstheme="majorBidi"/>
        </w:rPr>
        <w:t>Lakestani</w:t>
      </w:r>
      <w:proofErr w:type="spellEnd"/>
      <w:r w:rsidRPr="00873370">
        <w:rPr>
          <w:rFonts w:asciiTheme="majorBidi" w:hAnsiTheme="majorBidi" w:cstheme="majorBidi"/>
        </w:rPr>
        <w:t>,</w:t>
      </w:r>
      <w:r w:rsidRPr="00873370">
        <w:rPr>
          <w:rFonts w:asciiTheme="majorBidi" w:hAnsiTheme="majorBidi" w:cstheme="majorBidi"/>
          <w:b/>
          <w:bCs/>
        </w:rPr>
        <w:t xml:space="preserve"> MSc thesis</w:t>
      </w:r>
      <w:r w:rsidRPr="00873370">
        <w:rPr>
          <w:rFonts w:asciiTheme="majorBidi" w:hAnsiTheme="majorBidi" w:cstheme="majorBidi"/>
        </w:rPr>
        <w:t xml:space="preserve">, </w:t>
      </w:r>
      <w:r w:rsidR="001F349E" w:rsidRPr="00873370">
        <w:rPr>
          <w:rFonts w:asciiTheme="majorBidi" w:hAnsiTheme="majorBidi" w:cstheme="majorBidi"/>
        </w:rPr>
        <w:t>c</w:t>
      </w:r>
      <w:r w:rsidRPr="00873370">
        <w:rPr>
          <w:rFonts w:asciiTheme="majorBidi" w:hAnsiTheme="majorBidi" w:cstheme="majorBidi"/>
        </w:rPr>
        <w:t xml:space="preserve">o-supervisor with Dr. MR. </w:t>
      </w:r>
      <w:proofErr w:type="spellStart"/>
      <w:r w:rsidRPr="00873370">
        <w:rPr>
          <w:rFonts w:asciiTheme="majorBidi" w:hAnsiTheme="majorBidi" w:cstheme="majorBidi"/>
        </w:rPr>
        <w:t>Mehrnia</w:t>
      </w:r>
      <w:proofErr w:type="spellEnd"/>
      <w:r w:rsidRPr="00873370">
        <w:rPr>
          <w:rFonts w:asciiTheme="majorBidi" w:hAnsiTheme="majorBidi" w:cstheme="majorBidi"/>
        </w:rPr>
        <w:t>,</w:t>
      </w:r>
      <w:r w:rsidR="009F4890" w:rsidRPr="00873370">
        <w:rPr>
          <w:rFonts w:asciiTheme="majorBidi" w:hAnsiTheme="majorBidi" w:cstheme="majorBidi"/>
        </w:rPr>
        <w:t xml:space="preserve"> </w:t>
      </w:r>
      <w:r w:rsidR="00762209" w:rsidRPr="00873370">
        <w:rPr>
          <w:rFonts w:asciiTheme="majorBidi" w:hAnsiTheme="majorBidi" w:cstheme="majorBidi"/>
        </w:rPr>
        <w:t>University</w:t>
      </w:r>
      <w:r w:rsidR="0061610A" w:rsidRPr="00873370">
        <w:rPr>
          <w:rFonts w:asciiTheme="majorBidi" w:hAnsiTheme="majorBidi" w:cstheme="majorBidi"/>
        </w:rPr>
        <w:t xml:space="preserve"> of Tehran Kish </w:t>
      </w:r>
      <w:proofErr w:type="spellStart"/>
      <w:r w:rsidR="0061610A" w:rsidRPr="00873370">
        <w:rPr>
          <w:rFonts w:asciiTheme="majorBidi" w:hAnsiTheme="majorBidi" w:cstheme="majorBidi"/>
        </w:rPr>
        <w:t>Int</w:t>
      </w:r>
      <w:proofErr w:type="spellEnd"/>
      <w:r w:rsidR="0061610A" w:rsidRPr="00873370">
        <w:rPr>
          <w:rFonts w:asciiTheme="majorBidi" w:hAnsiTheme="majorBidi" w:cstheme="majorBidi"/>
        </w:rPr>
        <w:t xml:space="preserve"> ‘l </w:t>
      </w:r>
      <w:r w:rsidR="001B7405" w:rsidRPr="00873370">
        <w:rPr>
          <w:rFonts w:asciiTheme="majorBidi" w:hAnsiTheme="majorBidi" w:cstheme="majorBidi"/>
        </w:rPr>
        <w:t>Campus</w:t>
      </w:r>
      <w:r w:rsidRPr="00873370">
        <w:rPr>
          <w:rFonts w:asciiTheme="majorBidi" w:hAnsiTheme="majorBidi" w:cstheme="majorBidi"/>
        </w:rPr>
        <w:t>, Iran</w:t>
      </w:r>
      <w:r w:rsidR="00762209" w:rsidRPr="00873370">
        <w:rPr>
          <w:rFonts w:asciiTheme="majorBidi" w:hAnsiTheme="majorBidi" w:cstheme="majorBidi"/>
        </w:rPr>
        <w:t>.</w:t>
      </w:r>
    </w:p>
    <w:p w:rsidR="00E65BEB" w:rsidRPr="00873370" w:rsidRDefault="00250CBD" w:rsidP="00D629A7">
      <w:pPr>
        <w:pStyle w:val="ListParagraph"/>
        <w:tabs>
          <w:tab w:val="num" w:pos="90"/>
          <w:tab w:val="left" w:pos="270"/>
        </w:tabs>
        <w:ind w:left="0" w:hanging="36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ab/>
      </w:r>
      <w:r w:rsidR="00E8482E" w:rsidRPr="00873370">
        <w:rPr>
          <w:rFonts w:asciiTheme="majorBidi" w:hAnsiTheme="majorBidi" w:cstheme="majorBidi"/>
          <w:b/>
          <w:bCs/>
          <w:lang w:eastAsia="en-CA"/>
        </w:rPr>
        <w:t xml:space="preserve">Title: </w:t>
      </w:r>
      <w:r w:rsidR="00E65BEB" w:rsidRPr="00873370">
        <w:rPr>
          <w:rFonts w:asciiTheme="majorBidi" w:hAnsiTheme="majorBidi" w:cstheme="majorBidi"/>
          <w:i/>
          <w:iCs/>
        </w:rPr>
        <w:t>In silico</w:t>
      </w:r>
      <w:r w:rsidR="00E65BEB" w:rsidRPr="00873370">
        <w:rPr>
          <w:rFonts w:asciiTheme="majorBidi" w:hAnsiTheme="majorBidi" w:cstheme="majorBidi"/>
        </w:rPr>
        <w:t xml:space="preserve"> study of aminoglycoside antibiotics binding affinity with various bacterial RNA structure.</w:t>
      </w:r>
    </w:p>
    <w:p w:rsidR="00E65BEB" w:rsidRPr="00873370" w:rsidRDefault="00E65BEB" w:rsidP="00D629A7">
      <w:pPr>
        <w:tabs>
          <w:tab w:val="num" w:pos="0"/>
        </w:tabs>
        <w:ind w:hanging="360"/>
        <w:jc w:val="both"/>
        <w:rPr>
          <w:rFonts w:asciiTheme="majorBidi" w:hAnsiTheme="majorBidi" w:cstheme="majorBidi"/>
        </w:rPr>
      </w:pPr>
    </w:p>
    <w:p w:rsidR="003118E2" w:rsidRPr="00873370" w:rsidRDefault="003118E2" w:rsidP="009F4890">
      <w:pPr>
        <w:pStyle w:val="ListParagraph"/>
        <w:numPr>
          <w:ilvl w:val="0"/>
          <w:numId w:val="20"/>
        </w:numPr>
        <w:tabs>
          <w:tab w:val="clear" w:pos="360"/>
          <w:tab w:val="left" w:pos="0"/>
          <w:tab w:val="num" w:pos="90"/>
        </w:tabs>
        <w:ind w:left="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</w:rPr>
        <w:t>2016,</w:t>
      </w:r>
      <w:r w:rsidRPr="00873370">
        <w:rPr>
          <w:rFonts w:asciiTheme="majorBidi" w:hAnsiTheme="majorBidi" w:cstheme="majorBidi"/>
        </w:rPr>
        <w:t xml:space="preserve"> M.</w:t>
      </w:r>
      <w:r w:rsidR="001F349E" w:rsidRPr="00873370">
        <w:rPr>
          <w:rFonts w:asciiTheme="majorBidi" w:hAnsiTheme="majorBidi" w:cstheme="majorBidi"/>
        </w:rPr>
        <w:t xml:space="preserve"> </w:t>
      </w:r>
      <w:proofErr w:type="spellStart"/>
      <w:r w:rsidRPr="00873370">
        <w:rPr>
          <w:rFonts w:asciiTheme="majorBidi" w:hAnsiTheme="majorBidi" w:cstheme="majorBidi"/>
        </w:rPr>
        <w:t>Armat</w:t>
      </w:r>
      <w:proofErr w:type="spellEnd"/>
      <w:r w:rsidRPr="00873370">
        <w:rPr>
          <w:rFonts w:asciiTheme="majorBidi" w:hAnsiTheme="majorBidi" w:cstheme="majorBidi"/>
        </w:rPr>
        <w:t xml:space="preserve">, </w:t>
      </w:r>
      <w:r w:rsidRPr="00873370">
        <w:rPr>
          <w:rFonts w:asciiTheme="majorBidi" w:hAnsiTheme="majorBidi" w:cstheme="majorBidi"/>
          <w:b/>
          <w:bCs/>
        </w:rPr>
        <w:t>MSc thesis</w:t>
      </w:r>
      <w:r w:rsidRPr="00873370">
        <w:rPr>
          <w:rFonts w:asciiTheme="majorBidi" w:hAnsiTheme="majorBidi" w:cstheme="majorBidi"/>
        </w:rPr>
        <w:t xml:space="preserve">, </w:t>
      </w:r>
      <w:r w:rsidR="001F349E" w:rsidRPr="00873370">
        <w:rPr>
          <w:rFonts w:asciiTheme="majorBidi" w:hAnsiTheme="majorBidi" w:cstheme="majorBidi"/>
        </w:rPr>
        <w:t>c</w:t>
      </w:r>
      <w:r w:rsidRPr="00873370">
        <w:rPr>
          <w:rFonts w:asciiTheme="majorBidi" w:hAnsiTheme="majorBidi" w:cstheme="majorBidi"/>
        </w:rPr>
        <w:t>o-supervisor with Dr. N.</w:t>
      </w:r>
      <w:r w:rsidR="001F349E" w:rsidRPr="00873370">
        <w:rPr>
          <w:rFonts w:asciiTheme="majorBidi" w:hAnsiTheme="majorBidi" w:cstheme="majorBidi"/>
        </w:rPr>
        <w:t xml:space="preserve"> </w:t>
      </w:r>
      <w:proofErr w:type="spellStart"/>
      <w:r w:rsidRPr="00873370">
        <w:rPr>
          <w:rFonts w:asciiTheme="majorBidi" w:hAnsiTheme="majorBidi" w:cstheme="majorBidi"/>
        </w:rPr>
        <w:t>Samadi</w:t>
      </w:r>
      <w:proofErr w:type="spellEnd"/>
      <w:r w:rsidRPr="00873370">
        <w:rPr>
          <w:rFonts w:asciiTheme="majorBidi" w:hAnsiTheme="majorBidi" w:cstheme="majorBidi"/>
        </w:rPr>
        <w:t xml:space="preserve">, Tabriz University of </w:t>
      </w:r>
      <w:r w:rsidR="009F4890" w:rsidRPr="00873370">
        <w:rPr>
          <w:rFonts w:asciiTheme="majorBidi" w:hAnsiTheme="majorBidi" w:cstheme="majorBidi"/>
        </w:rPr>
        <w:t>M</w:t>
      </w:r>
      <w:r w:rsidRPr="00873370">
        <w:rPr>
          <w:rFonts w:asciiTheme="majorBidi" w:hAnsiTheme="majorBidi" w:cstheme="majorBidi"/>
        </w:rPr>
        <w:t xml:space="preserve">edical </w:t>
      </w:r>
      <w:r w:rsidR="009F4890" w:rsidRPr="00873370">
        <w:rPr>
          <w:rFonts w:asciiTheme="majorBidi" w:hAnsiTheme="majorBidi" w:cstheme="majorBidi"/>
        </w:rPr>
        <w:t>S</w:t>
      </w:r>
      <w:r w:rsidRPr="00873370">
        <w:rPr>
          <w:rFonts w:asciiTheme="majorBidi" w:hAnsiTheme="majorBidi" w:cstheme="majorBidi"/>
        </w:rPr>
        <w:t>ciences, Iran</w:t>
      </w:r>
    </w:p>
    <w:p w:rsidR="00E65BEB" w:rsidRPr="00873370" w:rsidRDefault="003118E2" w:rsidP="00D629A7">
      <w:pPr>
        <w:pStyle w:val="ListParagraph"/>
        <w:spacing w:line="0" w:lineRule="atLeast"/>
        <w:ind w:left="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 xml:space="preserve">Title: </w:t>
      </w:r>
      <w:r w:rsidR="00E65BEB" w:rsidRPr="00873370">
        <w:rPr>
          <w:rFonts w:asciiTheme="majorBidi" w:hAnsiTheme="majorBidi" w:cstheme="majorBidi"/>
        </w:rPr>
        <w:t xml:space="preserve">The role of </w:t>
      </w:r>
      <w:r w:rsidR="00E65BEB" w:rsidRPr="00873370">
        <w:rPr>
          <w:rFonts w:asciiTheme="majorBidi" w:hAnsiTheme="majorBidi" w:cstheme="majorBidi"/>
          <w:i/>
          <w:iCs/>
        </w:rPr>
        <w:t>SIX1</w:t>
      </w:r>
      <w:r w:rsidR="00E65BEB" w:rsidRPr="00873370">
        <w:rPr>
          <w:rFonts w:asciiTheme="majorBidi" w:hAnsiTheme="majorBidi" w:cstheme="majorBidi"/>
        </w:rPr>
        <w:t xml:space="preserve"> gene expression in Paclitaxel-resistant breast cancer cells. </w:t>
      </w:r>
      <w:r w:rsidRPr="00873370">
        <w:rPr>
          <w:rFonts w:asciiTheme="majorBidi" w:hAnsiTheme="majorBidi" w:cstheme="majorBidi"/>
        </w:rPr>
        <w:t xml:space="preserve"> </w:t>
      </w:r>
    </w:p>
    <w:p w:rsidR="003118E2" w:rsidRPr="00873370" w:rsidRDefault="003118E2" w:rsidP="00D629A7">
      <w:pPr>
        <w:pStyle w:val="ListParagraph"/>
        <w:spacing w:line="0" w:lineRule="atLeast"/>
        <w:ind w:left="0" w:hanging="360"/>
        <w:jc w:val="both"/>
        <w:rPr>
          <w:rFonts w:asciiTheme="majorBidi" w:hAnsiTheme="majorBidi" w:cstheme="majorBidi"/>
        </w:rPr>
      </w:pPr>
    </w:p>
    <w:p w:rsidR="008C1D61" w:rsidRPr="00873370" w:rsidRDefault="008C1D61" w:rsidP="00C51054">
      <w:pPr>
        <w:pStyle w:val="ListParagraph"/>
        <w:numPr>
          <w:ilvl w:val="0"/>
          <w:numId w:val="20"/>
        </w:numPr>
        <w:tabs>
          <w:tab w:val="num" w:pos="0"/>
          <w:tab w:val="left" w:pos="360"/>
        </w:tabs>
        <w:spacing w:line="0" w:lineRule="atLeast"/>
        <w:ind w:left="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</w:rPr>
        <w:t>2016,</w:t>
      </w:r>
      <w:r w:rsidRPr="00873370">
        <w:rPr>
          <w:rFonts w:asciiTheme="majorBidi" w:hAnsiTheme="majorBidi" w:cstheme="majorBidi"/>
        </w:rPr>
        <w:t xml:space="preserve"> T. </w:t>
      </w:r>
      <w:proofErr w:type="spellStart"/>
      <w:r w:rsidRPr="00873370">
        <w:rPr>
          <w:rFonts w:asciiTheme="majorBidi" w:hAnsiTheme="majorBidi" w:cstheme="majorBidi"/>
        </w:rPr>
        <w:t>Oghabi</w:t>
      </w:r>
      <w:proofErr w:type="spellEnd"/>
      <w:r w:rsidRPr="00873370">
        <w:rPr>
          <w:rFonts w:asciiTheme="majorBidi" w:hAnsiTheme="majorBidi" w:cstheme="majorBidi"/>
        </w:rPr>
        <w:t xml:space="preserve"> </w:t>
      </w:r>
      <w:proofErr w:type="spellStart"/>
      <w:r w:rsidRPr="00873370">
        <w:rPr>
          <w:rFonts w:asciiTheme="majorBidi" w:hAnsiTheme="majorBidi" w:cstheme="majorBidi"/>
        </w:rPr>
        <w:t>Bakhshayesh</w:t>
      </w:r>
      <w:proofErr w:type="spellEnd"/>
      <w:r w:rsidRPr="00873370">
        <w:rPr>
          <w:rFonts w:asciiTheme="majorBidi" w:hAnsiTheme="majorBidi" w:cstheme="majorBidi"/>
        </w:rPr>
        <w:t xml:space="preserve">, </w:t>
      </w:r>
      <w:r w:rsidRPr="00873370">
        <w:rPr>
          <w:rFonts w:asciiTheme="majorBidi" w:hAnsiTheme="majorBidi" w:cstheme="majorBidi"/>
          <w:b/>
          <w:bCs/>
        </w:rPr>
        <w:t>MSc thesis</w:t>
      </w:r>
      <w:r w:rsidRPr="00873370">
        <w:rPr>
          <w:rFonts w:asciiTheme="majorBidi" w:hAnsiTheme="majorBidi" w:cstheme="majorBidi"/>
        </w:rPr>
        <w:t>,</w:t>
      </w:r>
      <w:r w:rsidRPr="00873370">
        <w:rPr>
          <w:rFonts w:asciiTheme="majorBidi" w:hAnsiTheme="majorBidi" w:cstheme="majorBidi"/>
          <w:lang w:eastAsia="en-CA"/>
        </w:rPr>
        <w:t xml:space="preserve"> </w:t>
      </w:r>
      <w:r w:rsidR="001F349E" w:rsidRPr="00873370">
        <w:rPr>
          <w:rFonts w:asciiTheme="majorBidi" w:hAnsiTheme="majorBidi" w:cstheme="majorBidi"/>
        </w:rPr>
        <w:t>c</w:t>
      </w:r>
      <w:r w:rsidR="007C20B7" w:rsidRPr="00873370">
        <w:rPr>
          <w:rFonts w:asciiTheme="majorBidi" w:hAnsiTheme="majorBidi" w:cstheme="majorBidi"/>
        </w:rPr>
        <w:t xml:space="preserve">o-supervisor with Dr. </w:t>
      </w:r>
      <w:r w:rsidRPr="00873370">
        <w:rPr>
          <w:rFonts w:asciiTheme="majorBidi" w:hAnsiTheme="majorBidi" w:cstheme="majorBidi"/>
        </w:rPr>
        <w:t>N.</w:t>
      </w:r>
      <w:r w:rsidR="003866A3" w:rsidRPr="00873370">
        <w:rPr>
          <w:rFonts w:asciiTheme="majorBidi" w:hAnsiTheme="majorBidi" w:cstheme="majorBidi"/>
        </w:rPr>
        <w:t xml:space="preserve"> </w:t>
      </w:r>
      <w:proofErr w:type="spellStart"/>
      <w:r w:rsidRPr="00873370">
        <w:rPr>
          <w:rFonts w:asciiTheme="majorBidi" w:hAnsiTheme="majorBidi" w:cstheme="majorBidi"/>
        </w:rPr>
        <w:t>Samadi</w:t>
      </w:r>
      <w:proofErr w:type="spellEnd"/>
      <w:r w:rsidRPr="00873370">
        <w:rPr>
          <w:rFonts w:asciiTheme="majorBidi" w:hAnsiTheme="majorBidi" w:cstheme="majorBidi"/>
        </w:rPr>
        <w:t xml:space="preserve">, Tabriz University of </w:t>
      </w:r>
      <w:r w:rsidR="00C51054" w:rsidRPr="00873370">
        <w:rPr>
          <w:rFonts w:asciiTheme="majorBidi" w:hAnsiTheme="majorBidi" w:cstheme="majorBidi"/>
        </w:rPr>
        <w:t>M</w:t>
      </w:r>
      <w:r w:rsidRPr="00873370">
        <w:rPr>
          <w:rFonts w:asciiTheme="majorBidi" w:hAnsiTheme="majorBidi" w:cstheme="majorBidi"/>
        </w:rPr>
        <w:t xml:space="preserve">edical </w:t>
      </w:r>
      <w:r w:rsidR="00C51054" w:rsidRPr="00873370">
        <w:rPr>
          <w:rFonts w:asciiTheme="majorBidi" w:hAnsiTheme="majorBidi" w:cstheme="majorBidi"/>
        </w:rPr>
        <w:t>S</w:t>
      </w:r>
      <w:r w:rsidRPr="00873370">
        <w:rPr>
          <w:rFonts w:asciiTheme="majorBidi" w:hAnsiTheme="majorBidi" w:cstheme="majorBidi"/>
        </w:rPr>
        <w:t>ciences, Iran</w:t>
      </w:r>
    </w:p>
    <w:p w:rsidR="00E65BEB" w:rsidRPr="00873370" w:rsidRDefault="00250CBD" w:rsidP="00D629A7">
      <w:pPr>
        <w:pStyle w:val="ListParagraph"/>
        <w:tabs>
          <w:tab w:val="num" w:pos="0"/>
        </w:tabs>
        <w:spacing w:line="0" w:lineRule="atLeast"/>
        <w:ind w:left="0" w:hanging="36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ab/>
      </w:r>
      <w:r w:rsidR="008C1D61" w:rsidRPr="00873370">
        <w:rPr>
          <w:rFonts w:asciiTheme="majorBidi" w:hAnsiTheme="majorBidi" w:cstheme="majorBidi"/>
          <w:b/>
          <w:bCs/>
          <w:lang w:eastAsia="en-CA"/>
        </w:rPr>
        <w:t xml:space="preserve">Title: </w:t>
      </w:r>
      <w:r w:rsidR="008C1D61" w:rsidRPr="00873370">
        <w:rPr>
          <w:rFonts w:asciiTheme="majorBidi" w:hAnsiTheme="majorBidi" w:cstheme="majorBidi"/>
        </w:rPr>
        <w:t>T</w:t>
      </w:r>
      <w:r w:rsidR="00E65BEB" w:rsidRPr="00873370">
        <w:rPr>
          <w:rFonts w:asciiTheme="majorBidi" w:hAnsiTheme="majorBidi" w:cstheme="majorBidi"/>
        </w:rPr>
        <w:t xml:space="preserve">he role of PPM1D gene expression in paclitaxel resistant breast cancer cells. </w:t>
      </w:r>
    </w:p>
    <w:p w:rsidR="00E65BEB" w:rsidRPr="00873370" w:rsidRDefault="00E65BEB" w:rsidP="00D629A7">
      <w:pPr>
        <w:tabs>
          <w:tab w:val="num" w:pos="0"/>
        </w:tabs>
        <w:spacing w:line="0" w:lineRule="atLeast"/>
        <w:ind w:hanging="360"/>
        <w:jc w:val="both"/>
        <w:rPr>
          <w:rFonts w:asciiTheme="majorBidi" w:hAnsiTheme="majorBidi" w:cstheme="majorBidi"/>
        </w:rPr>
      </w:pPr>
    </w:p>
    <w:p w:rsidR="009C1ADA" w:rsidRPr="00873370" w:rsidRDefault="009C1ADA" w:rsidP="00C51054">
      <w:pPr>
        <w:pStyle w:val="ListParagraph"/>
        <w:numPr>
          <w:ilvl w:val="0"/>
          <w:numId w:val="20"/>
        </w:numPr>
        <w:tabs>
          <w:tab w:val="left" w:pos="0"/>
          <w:tab w:val="left" w:pos="270"/>
          <w:tab w:val="left" w:pos="360"/>
          <w:tab w:val="left" w:pos="990"/>
        </w:tabs>
        <w:spacing w:line="0" w:lineRule="atLeast"/>
        <w:ind w:left="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</w:rPr>
        <w:t>2015,</w:t>
      </w:r>
      <w:r w:rsidRPr="00873370">
        <w:rPr>
          <w:rFonts w:asciiTheme="majorBidi" w:hAnsiTheme="majorBidi" w:cstheme="majorBidi"/>
        </w:rPr>
        <w:t xml:space="preserve"> Z</w:t>
      </w:r>
      <w:r w:rsidR="00C51054" w:rsidRPr="00873370">
        <w:rPr>
          <w:rFonts w:asciiTheme="majorBidi" w:hAnsiTheme="majorBidi" w:cstheme="majorBidi"/>
        </w:rPr>
        <w:t xml:space="preserve"> </w:t>
      </w:r>
      <w:r w:rsidRPr="00873370">
        <w:rPr>
          <w:rFonts w:asciiTheme="majorBidi" w:hAnsiTheme="majorBidi" w:cstheme="majorBidi"/>
        </w:rPr>
        <w:t xml:space="preserve">.Akbari, </w:t>
      </w:r>
      <w:proofErr w:type="spellStart"/>
      <w:r w:rsidRPr="00873370">
        <w:rPr>
          <w:rFonts w:asciiTheme="majorBidi" w:hAnsiTheme="majorBidi" w:cstheme="majorBidi"/>
          <w:b/>
          <w:bCs/>
        </w:rPr>
        <w:t>PharmD</w:t>
      </w:r>
      <w:proofErr w:type="spellEnd"/>
      <w:r w:rsidRPr="00873370">
        <w:rPr>
          <w:rFonts w:asciiTheme="majorBidi" w:hAnsiTheme="majorBidi" w:cstheme="majorBidi"/>
          <w:b/>
          <w:bCs/>
        </w:rPr>
        <w:t xml:space="preserve"> thesis</w:t>
      </w:r>
      <w:r w:rsidRPr="00873370">
        <w:rPr>
          <w:rFonts w:asciiTheme="majorBidi" w:hAnsiTheme="majorBidi" w:cstheme="majorBidi"/>
        </w:rPr>
        <w:t xml:space="preserve">, </w:t>
      </w:r>
      <w:r w:rsidR="001F349E" w:rsidRPr="00873370">
        <w:rPr>
          <w:rFonts w:asciiTheme="majorBidi" w:hAnsiTheme="majorBidi" w:cstheme="majorBidi"/>
          <w:lang w:eastAsia="en-CA"/>
        </w:rPr>
        <w:t>c</w:t>
      </w:r>
      <w:r w:rsidRPr="00873370">
        <w:rPr>
          <w:rFonts w:asciiTheme="majorBidi" w:hAnsiTheme="majorBidi" w:cstheme="majorBidi"/>
          <w:lang w:eastAsia="en-CA"/>
        </w:rPr>
        <w:t>o-supervisor with Dr. A.</w:t>
      </w:r>
      <w:r w:rsidR="00C51054" w:rsidRPr="00873370">
        <w:rPr>
          <w:rFonts w:asciiTheme="majorBidi" w:hAnsiTheme="majorBidi" w:cstheme="majorBidi"/>
          <w:lang w:eastAsia="en-CA"/>
        </w:rPr>
        <w:t xml:space="preserve"> </w:t>
      </w:r>
      <w:proofErr w:type="spellStart"/>
      <w:r w:rsidRPr="00873370">
        <w:rPr>
          <w:rFonts w:asciiTheme="majorBidi" w:hAnsiTheme="majorBidi" w:cstheme="majorBidi"/>
          <w:lang w:eastAsia="en-CA"/>
        </w:rPr>
        <w:t>Dilmaghani</w:t>
      </w:r>
      <w:proofErr w:type="spellEnd"/>
      <w:r w:rsidRPr="00873370">
        <w:rPr>
          <w:rFonts w:asciiTheme="majorBidi" w:hAnsiTheme="majorBidi" w:cstheme="majorBidi"/>
          <w:lang w:eastAsia="en-CA"/>
        </w:rPr>
        <w:t xml:space="preserve">, Tabriz University of </w:t>
      </w:r>
      <w:r w:rsidR="00C51054" w:rsidRPr="00873370">
        <w:rPr>
          <w:rFonts w:asciiTheme="majorBidi" w:hAnsiTheme="majorBidi" w:cstheme="majorBidi"/>
          <w:lang w:eastAsia="en-CA"/>
        </w:rPr>
        <w:t>M</w:t>
      </w:r>
      <w:r w:rsidRPr="00873370">
        <w:rPr>
          <w:rFonts w:asciiTheme="majorBidi" w:hAnsiTheme="majorBidi" w:cstheme="majorBidi"/>
          <w:lang w:eastAsia="en-CA"/>
        </w:rPr>
        <w:t xml:space="preserve">edical </w:t>
      </w:r>
      <w:r w:rsidR="00C51054" w:rsidRPr="00873370">
        <w:rPr>
          <w:rFonts w:asciiTheme="majorBidi" w:hAnsiTheme="majorBidi" w:cstheme="majorBidi"/>
          <w:lang w:eastAsia="en-CA"/>
        </w:rPr>
        <w:t>S</w:t>
      </w:r>
      <w:r w:rsidRPr="00873370">
        <w:rPr>
          <w:rFonts w:asciiTheme="majorBidi" w:hAnsiTheme="majorBidi" w:cstheme="majorBidi"/>
          <w:lang w:eastAsia="en-CA"/>
        </w:rPr>
        <w:t>ciences, Iran</w:t>
      </w:r>
    </w:p>
    <w:p w:rsidR="00E65BEB" w:rsidRPr="00873370" w:rsidRDefault="009C1ADA" w:rsidP="00D629A7">
      <w:pPr>
        <w:pStyle w:val="ListParagraph"/>
        <w:spacing w:line="0" w:lineRule="atLeast"/>
        <w:ind w:left="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 xml:space="preserve">Title: </w:t>
      </w:r>
      <w:r w:rsidR="00E65BEB" w:rsidRPr="00873370">
        <w:rPr>
          <w:rFonts w:asciiTheme="majorBidi" w:hAnsiTheme="majorBidi" w:cstheme="majorBidi"/>
        </w:rPr>
        <w:t xml:space="preserve">Study the iron </w:t>
      </w:r>
      <w:proofErr w:type="spellStart"/>
      <w:r w:rsidR="00E65BEB" w:rsidRPr="00873370">
        <w:rPr>
          <w:rFonts w:asciiTheme="majorBidi" w:hAnsiTheme="majorBidi" w:cstheme="majorBidi"/>
        </w:rPr>
        <w:t>bioreduction</w:t>
      </w:r>
      <w:proofErr w:type="spellEnd"/>
      <w:r w:rsidR="00E65BEB" w:rsidRPr="00873370">
        <w:rPr>
          <w:rFonts w:asciiTheme="majorBidi" w:hAnsiTheme="majorBidi" w:cstheme="majorBidi"/>
        </w:rPr>
        <w:t xml:space="preserve"> and heavy metal </w:t>
      </w:r>
      <w:proofErr w:type="spellStart"/>
      <w:r w:rsidR="00E65BEB" w:rsidRPr="00873370">
        <w:rPr>
          <w:rFonts w:asciiTheme="majorBidi" w:hAnsiTheme="majorBidi" w:cstheme="majorBidi"/>
        </w:rPr>
        <w:t>biosorption</w:t>
      </w:r>
      <w:proofErr w:type="spellEnd"/>
      <w:r w:rsidR="00E65BEB" w:rsidRPr="00873370">
        <w:rPr>
          <w:rFonts w:asciiTheme="majorBidi" w:hAnsiTheme="majorBidi" w:cstheme="majorBidi"/>
        </w:rPr>
        <w:t xml:space="preserve"> characteristics of </w:t>
      </w:r>
      <w:proofErr w:type="spellStart"/>
      <w:r w:rsidR="00E65BEB" w:rsidRPr="00873370">
        <w:rPr>
          <w:rFonts w:asciiTheme="majorBidi" w:hAnsiTheme="majorBidi" w:cstheme="majorBidi"/>
          <w:i/>
          <w:iCs/>
        </w:rPr>
        <w:t>Tabrizicola</w:t>
      </w:r>
      <w:proofErr w:type="spellEnd"/>
      <w:r w:rsidR="00E65BEB" w:rsidRPr="00873370">
        <w:rPr>
          <w:rFonts w:asciiTheme="majorBidi" w:hAnsiTheme="majorBidi" w:cstheme="majorBidi"/>
          <w:i/>
          <w:iCs/>
        </w:rPr>
        <w:t xml:space="preserve"> aquatic</w:t>
      </w:r>
      <w:r w:rsidR="00E65BEB" w:rsidRPr="00873370">
        <w:rPr>
          <w:rFonts w:asciiTheme="majorBidi" w:hAnsiTheme="majorBidi" w:cstheme="majorBidi"/>
        </w:rPr>
        <w:t xml:space="preserve">, an indigenous bacterium to the Northwest of Iran. </w:t>
      </w:r>
    </w:p>
    <w:p w:rsidR="00E65BEB" w:rsidRPr="00873370" w:rsidRDefault="00E65BEB" w:rsidP="00D629A7">
      <w:pPr>
        <w:pStyle w:val="ListParagraph"/>
        <w:tabs>
          <w:tab w:val="num" w:pos="0"/>
        </w:tabs>
        <w:ind w:left="0" w:hanging="360"/>
        <w:jc w:val="both"/>
        <w:rPr>
          <w:rFonts w:asciiTheme="majorBidi" w:hAnsiTheme="majorBidi" w:cstheme="majorBidi"/>
        </w:rPr>
      </w:pPr>
    </w:p>
    <w:p w:rsidR="00797CB9" w:rsidRPr="00873370" w:rsidRDefault="00797CB9" w:rsidP="00C51054">
      <w:pPr>
        <w:pStyle w:val="ListParagraph"/>
        <w:numPr>
          <w:ilvl w:val="0"/>
          <w:numId w:val="20"/>
        </w:numPr>
        <w:tabs>
          <w:tab w:val="clear" w:pos="360"/>
          <w:tab w:val="num" w:pos="-90"/>
        </w:tabs>
        <w:spacing w:line="0" w:lineRule="atLeast"/>
        <w:ind w:left="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</w:rPr>
        <w:t>2014,</w:t>
      </w:r>
      <w:r w:rsidRPr="00873370">
        <w:rPr>
          <w:rFonts w:asciiTheme="majorBidi" w:hAnsiTheme="majorBidi" w:cstheme="majorBidi"/>
        </w:rPr>
        <w:t xml:space="preserve"> S. </w:t>
      </w:r>
      <w:proofErr w:type="spellStart"/>
      <w:r w:rsidRPr="00873370">
        <w:rPr>
          <w:rFonts w:asciiTheme="majorBidi" w:hAnsiTheme="majorBidi" w:cstheme="majorBidi"/>
        </w:rPr>
        <w:t>Sharifi</w:t>
      </w:r>
      <w:proofErr w:type="spellEnd"/>
      <w:r w:rsidRPr="00873370">
        <w:rPr>
          <w:rFonts w:asciiTheme="majorBidi" w:hAnsiTheme="majorBidi" w:cstheme="majorBidi"/>
        </w:rPr>
        <w:t xml:space="preserve">, </w:t>
      </w:r>
      <w:r w:rsidRPr="00873370">
        <w:rPr>
          <w:rFonts w:asciiTheme="majorBidi" w:hAnsiTheme="majorBidi" w:cstheme="majorBidi"/>
          <w:b/>
          <w:bCs/>
        </w:rPr>
        <w:t>PhD thesis</w:t>
      </w:r>
      <w:r w:rsidRPr="00873370">
        <w:rPr>
          <w:rFonts w:asciiTheme="majorBidi" w:hAnsiTheme="majorBidi" w:cstheme="majorBidi"/>
        </w:rPr>
        <w:t xml:space="preserve">, </w:t>
      </w:r>
      <w:r w:rsidR="001F349E" w:rsidRPr="00873370">
        <w:rPr>
          <w:rFonts w:asciiTheme="majorBidi" w:hAnsiTheme="majorBidi" w:cstheme="majorBidi"/>
          <w:lang w:eastAsia="en-CA"/>
        </w:rPr>
        <w:t>c</w:t>
      </w:r>
      <w:r w:rsidRPr="00873370">
        <w:rPr>
          <w:rFonts w:asciiTheme="majorBidi" w:hAnsiTheme="majorBidi" w:cstheme="majorBidi"/>
          <w:lang w:eastAsia="en-CA"/>
        </w:rPr>
        <w:t>o-supervisor with Dr. N.</w:t>
      </w:r>
      <w:r w:rsidR="00C51054" w:rsidRPr="00873370">
        <w:rPr>
          <w:rFonts w:asciiTheme="majorBidi" w:hAnsiTheme="majorBidi" w:cstheme="majorBidi"/>
          <w:lang w:eastAsia="en-CA"/>
        </w:rPr>
        <w:t xml:space="preserve"> </w:t>
      </w:r>
      <w:proofErr w:type="spellStart"/>
      <w:r w:rsidRPr="00873370">
        <w:rPr>
          <w:rFonts w:asciiTheme="majorBidi" w:hAnsiTheme="majorBidi" w:cstheme="majorBidi"/>
          <w:lang w:eastAsia="en-CA"/>
        </w:rPr>
        <w:t>Samadi</w:t>
      </w:r>
      <w:proofErr w:type="spellEnd"/>
      <w:r w:rsidR="007C31FA" w:rsidRPr="00873370">
        <w:rPr>
          <w:rFonts w:asciiTheme="majorBidi" w:hAnsiTheme="majorBidi" w:cstheme="majorBidi"/>
          <w:lang w:eastAsia="en-CA"/>
        </w:rPr>
        <w:t>,</w:t>
      </w:r>
      <w:r w:rsidRPr="00873370">
        <w:rPr>
          <w:rFonts w:asciiTheme="majorBidi" w:hAnsiTheme="majorBidi" w:cstheme="majorBidi"/>
        </w:rPr>
        <w:t xml:space="preserve"> Tabriz Unive</w:t>
      </w:r>
      <w:r w:rsidR="007C31FA" w:rsidRPr="00873370">
        <w:rPr>
          <w:rFonts w:asciiTheme="majorBidi" w:hAnsiTheme="majorBidi" w:cstheme="majorBidi"/>
        </w:rPr>
        <w:t xml:space="preserve">rsity of </w:t>
      </w:r>
      <w:r w:rsidR="00C51054" w:rsidRPr="00873370">
        <w:rPr>
          <w:rFonts w:asciiTheme="majorBidi" w:hAnsiTheme="majorBidi" w:cstheme="majorBidi"/>
        </w:rPr>
        <w:t>M</w:t>
      </w:r>
      <w:r w:rsidR="007C31FA" w:rsidRPr="00873370">
        <w:rPr>
          <w:rFonts w:asciiTheme="majorBidi" w:hAnsiTheme="majorBidi" w:cstheme="majorBidi"/>
        </w:rPr>
        <w:t xml:space="preserve">edical </w:t>
      </w:r>
      <w:r w:rsidR="00C51054" w:rsidRPr="00873370">
        <w:rPr>
          <w:rFonts w:asciiTheme="majorBidi" w:hAnsiTheme="majorBidi" w:cstheme="majorBidi"/>
        </w:rPr>
        <w:t>S</w:t>
      </w:r>
      <w:r w:rsidR="007C31FA" w:rsidRPr="00873370">
        <w:rPr>
          <w:rFonts w:asciiTheme="majorBidi" w:hAnsiTheme="majorBidi" w:cstheme="majorBidi"/>
        </w:rPr>
        <w:t>ciences, Iran</w:t>
      </w:r>
    </w:p>
    <w:p w:rsidR="00E65BEB" w:rsidRPr="00873370" w:rsidRDefault="00797CB9" w:rsidP="00A6277F">
      <w:pPr>
        <w:pStyle w:val="ListParagraph"/>
        <w:spacing w:line="0" w:lineRule="atLeast"/>
        <w:ind w:left="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 xml:space="preserve">Title: </w:t>
      </w:r>
      <w:r w:rsidR="00E65BEB" w:rsidRPr="00873370">
        <w:rPr>
          <w:rFonts w:asciiTheme="majorBidi" w:hAnsiTheme="majorBidi" w:cstheme="majorBidi"/>
        </w:rPr>
        <w:t xml:space="preserve">Studying the role of some caspase and Bcl-2 family genes in resistance to chemotherapy in breast cancer cells. </w:t>
      </w:r>
    </w:p>
    <w:p w:rsidR="00E65BEB" w:rsidRPr="00873370" w:rsidRDefault="00E65BEB" w:rsidP="00D629A7">
      <w:pPr>
        <w:pStyle w:val="ListParagraph"/>
        <w:tabs>
          <w:tab w:val="num" w:pos="0"/>
        </w:tabs>
        <w:ind w:left="0" w:hanging="360"/>
        <w:jc w:val="both"/>
        <w:rPr>
          <w:rFonts w:asciiTheme="majorBidi" w:hAnsiTheme="majorBidi" w:cstheme="majorBidi"/>
        </w:rPr>
      </w:pPr>
    </w:p>
    <w:p w:rsidR="00A25048" w:rsidRPr="00873370" w:rsidRDefault="00A25048" w:rsidP="009F4890">
      <w:pPr>
        <w:pStyle w:val="ListParagraph"/>
        <w:numPr>
          <w:ilvl w:val="0"/>
          <w:numId w:val="20"/>
        </w:numPr>
        <w:tabs>
          <w:tab w:val="clear" w:pos="360"/>
          <w:tab w:val="left" w:pos="0"/>
          <w:tab w:val="num" w:pos="180"/>
        </w:tabs>
        <w:ind w:left="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</w:rPr>
        <w:t xml:space="preserve">2015, </w:t>
      </w:r>
      <w:r w:rsidRPr="00873370">
        <w:rPr>
          <w:rFonts w:asciiTheme="majorBidi" w:hAnsiTheme="majorBidi" w:cstheme="majorBidi"/>
        </w:rPr>
        <w:t>M.</w:t>
      </w:r>
      <w:r w:rsidR="00C51054" w:rsidRPr="00873370">
        <w:rPr>
          <w:rFonts w:asciiTheme="majorBidi" w:hAnsiTheme="majorBidi" w:cstheme="majorBidi"/>
        </w:rPr>
        <w:t xml:space="preserve"> </w:t>
      </w:r>
      <w:proofErr w:type="spellStart"/>
      <w:r w:rsidRPr="00873370">
        <w:rPr>
          <w:rFonts w:asciiTheme="majorBidi" w:hAnsiTheme="majorBidi" w:cstheme="majorBidi"/>
        </w:rPr>
        <w:t>Hamidi</w:t>
      </w:r>
      <w:proofErr w:type="spellEnd"/>
      <w:r w:rsidRPr="00873370">
        <w:rPr>
          <w:rFonts w:asciiTheme="majorBidi" w:hAnsiTheme="majorBidi" w:cstheme="majorBidi"/>
        </w:rPr>
        <w:t>,</w:t>
      </w:r>
      <w:r w:rsidRPr="00873370">
        <w:rPr>
          <w:rFonts w:asciiTheme="majorBidi" w:hAnsiTheme="majorBidi" w:cstheme="majorBidi"/>
          <w:b/>
          <w:bCs/>
        </w:rPr>
        <w:t xml:space="preserve"> PhD thesis</w:t>
      </w:r>
      <w:r w:rsidRPr="00873370">
        <w:rPr>
          <w:rFonts w:asciiTheme="majorBidi" w:hAnsiTheme="majorBidi" w:cstheme="majorBidi"/>
        </w:rPr>
        <w:t xml:space="preserve">, </w:t>
      </w:r>
      <w:r w:rsidR="001F349E" w:rsidRPr="00873370">
        <w:rPr>
          <w:rFonts w:asciiTheme="majorBidi" w:hAnsiTheme="majorBidi" w:cstheme="majorBidi"/>
          <w:lang w:eastAsia="en-CA"/>
        </w:rPr>
        <w:t>c</w:t>
      </w:r>
      <w:r w:rsidRPr="00873370">
        <w:rPr>
          <w:rFonts w:asciiTheme="majorBidi" w:hAnsiTheme="majorBidi" w:cstheme="majorBidi"/>
          <w:lang w:eastAsia="en-CA"/>
        </w:rPr>
        <w:t>o-supervisor with Dr</w:t>
      </w:r>
      <w:r w:rsidRPr="00873370">
        <w:rPr>
          <w:rFonts w:asciiTheme="majorBidi" w:hAnsiTheme="majorBidi" w:cstheme="majorBidi"/>
        </w:rPr>
        <w:t xml:space="preserve">. </w:t>
      </w:r>
      <w:proofErr w:type="spellStart"/>
      <w:r w:rsidRPr="00873370">
        <w:rPr>
          <w:rFonts w:asciiTheme="majorBidi" w:hAnsiTheme="majorBidi" w:cstheme="majorBidi"/>
        </w:rPr>
        <w:t>Nazemiye</w:t>
      </w:r>
      <w:proofErr w:type="spellEnd"/>
      <w:r w:rsidRPr="00873370">
        <w:rPr>
          <w:rFonts w:asciiTheme="majorBidi" w:hAnsiTheme="majorBidi" w:cstheme="majorBidi"/>
        </w:rPr>
        <w:t xml:space="preserve"> and Dr. MA.</w:t>
      </w:r>
      <w:r w:rsidR="00C51054" w:rsidRPr="00873370">
        <w:rPr>
          <w:rFonts w:asciiTheme="majorBidi" w:hAnsiTheme="majorBidi" w:cstheme="majorBidi"/>
        </w:rPr>
        <w:t xml:space="preserve"> </w:t>
      </w:r>
      <w:r w:rsidR="009F4890" w:rsidRPr="00873370">
        <w:rPr>
          <w:rFonts w:asciiTheme="majorBidi" w:hAnsiTheme="majorBidi" w:cstheme="majorBidi"/>
        </w:rPr>
        <w:t>Hejazi, c</w:t>
      </w:r>
      <w:r w:rsidRPr="00873370">
        <w:rPr>
          <w:rFonts w:asciiTheme="majorBidi" w:hAnsiTheme="majorBidi" w:cstheme="majorBidi"/>
        </w:rPr>
        <w:t>onsult</w:t>
      </w:r>
      <w:r w:rsidR="009F4890" w:rsidRPr="00873370">
        <w:rPr>
          <w:rFonts w:asciiTheme="majorBidi" w:hAnsiTheme="majorBidi" w:cstheme="majorBidi"/>
        </w:rPr>
        <w:t>ant</w:t>
      </w:r>
      <w:r w:rsidRPr="00873370">
        <w:rPr>
          <w:rFonts w:asciiTheme="majorBidi" w:hAnsiTheme="majorBidi" w:cstheme="majorBidi"/>
        </w:rPr>
        <w:t xml:space="preserve">: M. </w:t>
      </w:r>
      <w:proofErr w:type="spellStart"/>
      <w:r w:rsidRPr="00873370">
        <w:rPr>
          <w:rFonts w:asciiTheme="majorBidi" w:hAnsiTheme="majorBidi" w:cstheme="majorBidi"/>
        </w:rPr>
        <w:t>Zeinalabedin</w:t>
      </w:r>
      <w:proofErr w:type="spellEnd"/>
      <w:r w:rsidRPr="00873370">
        <w:rPr>
          <w:rFonts w:asciiTheme="majorBidi" w:hAnsiTheme="majorBidi" w:cstheme="majorBidi"/>
        </w:rPr>
        <w:t xml:space="preserve">, Tabriz University of </w:t>
      </w:r>
      <w:r w:rsidR="009F4890" w:rsidRPr="00873370">
        <w:rPr>
          <w:rFonts w:asciiTheme="majorBidi" w:hAnsiTheme="majorBidi" w:cstheme="majorBidi"/>
        </w:rPr>
        <w:t>M</w:t>
      </w:r>
      <w:r w:rsidRPr="00873370">
        <w:rPr>
          <w:rFonts w:asciiTheme="majorBidi" w:hAnsiTheme="majorBidi" w:cstheme="majorBidi"/>
        </w:rPr>
        <w:t xml:space="preserve">edical </w:t>
      </w:r>
      <w:r w:rsidR="009F4890" w:rsidRPr="00873370">
        <w:rPr>
          <w:rFonts w:asciiTheme="majorBidi" w:hAnsiTheme="majorBidi" w:cstheme="majorBidi"/>
        </w:rPr>
        <w:t>S</w:t>
      </w:r>
      <w:r w:rsidRPr="00873370">
        <w:rPr>
          <w:rFonts w:asciiTheme="majorBidi" w:hAnsiTheme="majorBidi" w:cstheme="majorBidi"/>
        </w:rPr>
        <w:t>ciences, Iran.</w:t>
      </w:r>
    </w:p>
    <w:p w:rsidR="00E65BEB" w:rsidRPr="00873370" w:rsidRDefault="00A25048" w:rsidP="002E7C12">
      <w:pPr>
        <w:pStyle w:val="ListParagraph"/>
        <w:spacing w:line="0" w:lineRule="atLeast"/>
        <w:ind w:left="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 xml:space="preserve">Title: </w:t>
      </w:r>
      <w:r w:rsidR="00E65BEB" w:rsidRPr="00873370">
        <w:rPr>
          <w:rFonts w:asciiTheme="majorBidi" w:hAnsiTheme="majorBidi" w:cstheme="majorBidi"/>
        </w:rPr>
        <w:t xml:space="preserve">Study of carotenoid production by Iranian halophilic bacterial isolates and effects of various factors on the production level. </w:t>
      </w:r>
    </w:p>
    <w:p w:rsidR="00E65BEB" w:rsidRPr="00873370" w:rsidRDefault="00E65BEB" w:rsidP="00D629A7">
      <w:pPr>
        <w:pStyle w:val="ListParagraph"/>
        <w:tabs>
          <w:tab w:val="num" w:pos="0"/>
        </w:tabs>
        <w:ind w:left="0" w:hanging="360"/>
        <w:jc w:val="both"/>
        <w:rPr>
          <w:rFonts w:asciiTheme="majorBidi" w:hAnsiTheme="majorBidi" w:cstheme="majorBidi"/>
        </w:rPr>
      </w:pPr>
    </w:p>
    <w:p w:rsidR="00B33836" w:rsidRPr="00873370" w:rsidRDefault="00C51CA1" w:rsidP="0061610A">
      <w:pPr>
        <w:pStyle w:val="ListParagraph"/>
        <w:numPr>
          <w:ilvl w:val="0"/>
          <w:numId w:val="20"/>
        </w:numPr>
        <w:tabs>
          <w:tab w:val="left" w:pos="0"/>
          <w:tab w:val="num" w:pos="180"/>
          <w:tab w:val="left" w:pos="360"/>
        </w:tabs>
        <w:spacing w:line="0" w:lineRule="atLeast"/>
        <w:ind w:left="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</w:rPr>
        <w:t>2013,</w:t>
      </w:r>
      <w:r w:rsidRPr="00873370">
        <w:rPr>
          <w:rFonts w:asciiTheme="majorBidi" w:hAnsiTheme="majorBidi" w:cstheme="majorBidi"/>
        </w:rPr>
        <w:t xml:space="preserve"> D.</w:t>
      </w:r>
      <w:r w:rsidR="00C51054" w:rsidRPr="00873370">
        <w:rPr>
          <w:rFonts w:asciiTheme="majorBidi" w:hAnsiTheme="majorBidi" w:cstheme="majorBidi"/>
        </w:rPr>
        <w:t xml:space="preserve"> </w:t>
      </w:r>
      <w:proofErr w:type="spellStart"/>
      <w:r w:rsidRPr="00873370">
        <w:rPr>
          <w:rFonts w:asciiTheme="majorBidi" w:hAnsiTheme="majorBidi" w:cstheme="majorBidi"/>
        </w:rPr>
        <w:t>Naziri</w:t>
      </w:r>
      <w:proofErr w:type="spellEnd"/>
      <w:r w:rsidRPr="00873370">
        <w:rPr>
          <w:rFonts w:asciiTheme="majorBidi" w:hAnsiTheme="majorBidi" w:cstheme="majorBidi"/>
        </w:rPr>
        <w:t>,</w:t>
      </w:r>
      <w:r w:rsidRPr="00873370">
        <w:rPr>
          <w:rFonts w:asciiTheme="majorBidi" w:hAnsiTheme="majorBidi" w:cstheme="majorBidi"/>
          <w:b/>
          <w:bCs/>
        </w:rPr>
        <w:t xml:space="preserve"> MSc thesis</w:t>
      </w:r>
      <w:r w:rsidRPr="00873370">
        <w:rPr>
          <w:rFonts w:asciiTheme="majorBidi" w:hAnsiTheme="majorBidi" w:cstheme="majorBidi"/>
        </w:rPr>
        <w:t>,</w:t>
      </w:r>
      <w:r w:rsidRPr="00873370">
        <w:rPr>
          <w:rFonts w:asciiTheme="majorBidi" w:hAnsiTheme="majorBidi" w:cstheme="majorBidi"/>
          <w:lang w:eastAsia="en-CA"/>
        </w:rPr>
        <w:t xml:space="preserve"> </w:t>
      </w:r>
      <w:r w:rsidR="001F349E" w:rsidRPr="00873370">
        <w:rPr>
          <w:rFonts w:asciiTheme="majorBidi" w:hAnsiTheme="majorBidi" w:cstheme="majorBidi"/>
          <w:lang w:eastAsia="en-CA"/>
        </w:rPr>
        <w:t>c</w:t>
      </w:r>
      <w:r w:rsidRPr="00873370">
        <w:rPr>
          <w:rFonts w:asciiTheme="majorBidi" w:hAnsiTheme="majorBidi" w:cstheme="majorBidi"/>
          <w:lang w:eastAsia="en-CA"/>
        </w:rPr>
        <w:t xml:space="preserve">o-supervisor with Dr. B. </w:t>
      </w:r>
      <w:proofErr w:type="spellStart"/>
      <w:r w:rsidRPr="00873370">
        <w:rPr>
          <w:rFonts w:asciiTheme="majorBidi" w:hAnsiTheme="majorBidi" w:cstheme="majorBidi"/>
          <w:lang w:eastAsia="en-CA"/>
        </w:rPr>
        <w:t>Maleki</w:t>
      </w:r>
      <w:proofErr w:type="spellEnd"/>
      <w:r w:rsidRPr="00873370">
        <w:rPr>
          <w:rFonts w:asciiTheme="majorBidi" w:hAnsiTheme="majorBidi" w:cstheme="majorBidi"/>
          <w:lang w:eastAsia="en-CA"/>
        </w:rPr>
        <w:t xml:space="preserve"> Azar, consult</w:t>
      </w:r>
      <w:r w:rsidR="009F4890" w:rsidRPr="00873370">
        <w:rPr>
          <w:rFonts w:asciiTheme="majorBidi" w:hAnsiTheme="majorBidi" w:cstheme="majorBidi"/>
          <w:lang w:eastAsia="en-CA"/>
        </w:rPr>
        <w:t>ant</w:t>
      </w:r>
      <w:r w:rsidRPr="00873370">
        <w:rPr>
          <w:rFonts w:asciiTheme="majorBidi" w:hAnsiTheme="majorBidi" w:cstheme="majorBidi"/>
          <w:lang w:eastAsia="en-CA"/>
        </w:rPr>
        <w:t>: Dr. MA.</w:t>
      </w:r>
      <w:r w:rsidR="00C51054" w:rsidRPr="00873370">
        <w:rPr>
          <w:rFonts w:asciiTheme="majorBidi" w:hAnsiTheme="majorBidi" w:cstheme="majorBidi"/>
          <w:lang w:eastAsia="en-CA"/>
        </w:rPr>
        <w:t xml:space="preserve"> </w:t>
      </w:r>
      <w:r w:rsidRPr="00873370">
        <w:rPr>
          <w:rFonts w:asciiTheme="majorBidi" w:hAnsiTheme="majorBidi" w:cstheme="majorBidi"/>
          <w:lang w:eastAsia="en-CA"/>
        </w:rPr>
        <w:t>Hejazi,</w:t>
      </w:r>
      <w:r w:rsidRPr="00873370">
        <w:rPr>
          <w:rFonts w:asciiTheme="majorBidi" w:hAnsiTheme="majorBidi" w:cstheme="majorBidi"/>
        </w:rPr>
        <w:t xml:space="preserve"> </w:t>
      </w:r>
      <w:r w:rsidR="0061610A" w:rsidRPr="00873370">
        <w:rPr>
          <w:rFonts w:asciiTheme="majorBidi" w:hAnsiTheme="majorBidi" w:cstheme="majorBidi"/>
        </w:rPr>
        <w:t xml:space="preserve">University of </w:t>
      </w:r>
      <w:proofErr w:type="spellStart"/>
      <w:r w:rsidR="0061610A" w:rsidRPr="00873370">
        <w:rPr>
          <w:rFonts w:asciiTheme="majorBidi" w:hAnsiTheme="majorBidi" w:cstheme="majorBidi"/>
        </w:rPr>
        <w:t>Zanjan</w:t>
      </w:r>
      <w:proofErr w:type="spellEnd"/>
      <w:r w:rsidRPr="00873370">
        <w:rPr>
          <w:rFonts w:asciiTheme="majorBidi" w:hAnsiTheme="majorBidi" w:cstheme="majorBidi"/>
        </w:rPr>
        <w:t>, Iran.</w:t>
      </w:r>
    </w:p>
    <w:p w:rsidR="00E65BEB" w:rsidRPr="00873370" w:rsidRDefault="00250CBD" w:rsidP="00D629A7">
      <w:pPr>
        <w:pStyle w:val="ListParagraph"/>
        <w:tabs>
          <w:tab w:val="num" w:pos="180"/>
          <w:tab w:val="left" w:pos="270"/>
        </w:tabs>
        <w:spacing w:line="0" w:lineRule="atLeast"/>
        <w:ind w:left="0" w:hanging="36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ab/>
      </w:r>
      <w:r w:rsidR="00B33836" w:rsidRPr="00873370">
        <w:rPr>
          <w:rFonts w:asciiTheme="majorBidi" w:hAnsiTheme="majorBidi" w:cstheme="majorBidi"/>
          <w:b/>
          <w:bCs/>
          <w:lang w:eastAsia="en-CA"/>
        </w:rPr>
        <w:t xml:space="preserve">Title: </w:t>
      </w:r>
      <w:r w:rsidR="00E65BEB" w:rsidRPr="00873370">
        <w:rPr>
          <w:rFonts w:asciiTheme="majorBidi" w:hAnsiTheme="majorBidi" w:cstheme="majorBidi"/>
        </w:rPr>
        <w:t>Production of carotenoid by halophilic bacteria isolated from northwest of Iran and molecular i</w:t>
      </w:r>
      <w:r w:rsidR="00C51CA1" w:rsidRPr="00873370">
        <w:rPr>
          <w:rFonts w:asciiTheme="majorBidi" w:hAnsiTheme="majorBidi" w:cstheme="majorBidi"/>
        </w:rPr>
        <w:t>dentification of related genes.</w:t>
      </w:r>
    </w:p>
    <w:p w:rsidR="00E65BEB" w:rsidRPr="00873370" w:rsidRDefault="00E65BEB" w:rsidP="00D629A7">
      <w:pPr>
        <w:pStyle w:val="ListParagraph"/>
        <w:tabs>
          <w:tab w:val="num" w:pos="0"/>
        </w:tabs>
        <w:ind w:left="0" w:hanging="360"/>
        <w:jc w:val="both"/>
        <w:rPr>
          <w:rFonts w:asciiTheme="majorBidi" w:hAnsiTheme="majorBidi" w:cstheme="majorBidi"/>
        </w:rPr>
      </w:pPr>
    </w:p>
    <w:p w:rsidR="007C20B7" w:rsidRPr="00873370" w:rsidRDefault="007C20B7" w:rsidP="009F4890">
      <w:pPr>
        <w:pStyle w:val="ListParagraph"/>
        <w:numPr>
          <w:ilvl w:val="0"/>
          <w:numId w:val="20"/>
        </w:numPr>
        <w:tabs>
          <w:tab w:val="left" w:pos="90"/>
          <w:tab w:val="num" w:pos="180"/>
          <w:tab w:val="left" w:pos="360"/>
        </w:tabs>
        <w:ind w:left="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</w:rPr>
        <w:t>2013,</w:t>
      </w:r>
      <w:r w:rsidRPr="00873370">
        <w:rPr>
          <w:rFonts w:asciiTheme="majorBidi" w:hAnsiTheme="majorBidi" w:cstheme="majorBidi"/>
        </w:rPr>
        <w:t xml:space="preserve"> H. </w:t>
      </w:r>
      <w:proofErr w:type="spellStart"/>
      <w:r w:rsidRPr="00873370">
        <w:rPr>
          <w:rFonts w:asciiTheme="majorBidi" w:hAnsiTheme="majorBidi" w:cstheme="majorBidi"/>
        </w:rPr>
        <w:t>Navah</w:t>
      </w:r>
      <w:proofErr w:type="spellEnd"/>
      <w:r w:rsidRPr="00873370">
        <w:rPr>
          <w:rFonts w:asciiTheme="majorBidi" w:hAnsiTheme="majorBidi" w:cstheme="majorBidi"/>
        </w:rPr>
        <w:t xml:space="preserve"> </w:t>
      </w:r>
      <w:proofErr w:type="spellStart"/>
      <w:r w:rsidRPr="00873370">
        <w:rPr>
          <w:rFonts w:asciiTheme="majorBidi" w:hAnsiTheme="majorBidi" w:cstheme="majorBidi"/>
        </w:rPr>
        <w:t>Farsad</w:t>
      </w:r>
      <w:proofErr w:type="spellEnd"/>
      <w:r w:rsidRPr="00873370">
        <w:rPr>
          <w:rFonts w:asciiTheme="majorBidi" w:hAnsiTheme="majorBidi" w:cstheme="majorBidi"/>
        </w:rPr>
        <w:t xml:space="preserve">, </w:t>
      </w:r>
      <w:proofErr w:type="spellStart"/>
      <w:r w:rsidRPr="00873370">
        <w:rPr>
          <w:rFonts w:asciiTheme="majorBidi" w:hAnsiTheme="majorBidi" w:cstheme="majorBidi"/>
          <w:b/>
          <w:bCs/>
        </w:rPr>
        <w:t>PharmD</w:t>
      </w:r>
      <w:proofErr w:type="spellEnd"/>
      <w:r w:rsidRPr="00873370">
        <w:rPr>
          <w:rFonts w:asciiTheme="majorBidi" w:hAnsiTheme="majorBidi" w:cstheme="majorBidi"/>
          <w:b/>
          <w:bCs/>
        </w:rPr>
        <w:t xml:space="preserve"> thesis</w:t>
      </w:r>
      <w:r w:rsidRPr="00873370">
        <w:rPr>
          <w:rFonts w:asciiTheme="majorBidi" w:hAnsiTheme="majorBidi" w:cstheme="majorBidi"/>
        </w:rPr>
        <w:t xml:space="preserve">, </w:t>
      </w:r>
      <w:r w:rsidR="001F349E" w:rsidRPr="00873370">
        <w:rPr>
          <w:rFonts w:asciiTheme="majorBidi" w:hAnsiTheme="majorBidi" w:cstheme="majorBidi"/>
          <w:lang w:eastAsia="en-CA"/>
        </w:rPr>
        <w:t>c</w:t>
      </w:r>
      <w:r w:rsidRPr="00873370">
        <w:rPr>
          <w:rFonts w:asciiTheme="majorBidi" w:hAnsiTheme="majorBidi" w:cstheme="majorBidi"/>
          <w:lang w:eastAsia="en-CA"/>
        </w:rPr>
        <w:t>o-supervisor with Dr. M.</w:t>
      </w:r>
      <w:r w:rsidR="009F4890" w:rsidRPr="00873370">
        <w:rPr>
          <w:rFonts w:asciiTheme="majorBidi" w:hAnsiTheme="majorBidi" w:cstheme="majorBidi"/>
          <w:lang w:eastAsia="en-CA"/>
        </w:rPr>
        <w:t xml:space="preserve"> </w:t>
      </w:r>
      <w:proofErr w:type="spellStart"/>
      <w:r w:rsidR="009F4890" w:rsidRPr="00873370">
        <w:rPr>
          <w:rFonts w:asciiTheme="majorBidi" w:hAnsiTheme="majorBidi" w:cstheme="majorBidi"/>
          <w:lang w:eastAsia="en-CA"/>
        </w:rPr>
        <w:t>Hosseinp</w:t>
      </w:r>
      <w:r w:rsidRPr="00873370">
        <w:rPr>
          <w:rFonts w:asciiTheme="majorBidi" w:hAnsiTheme="majorBidi" w:cstheme="majorBidi"/>
          <w:lang w:eastAsia="en-CA"/>
        </w:rPr>
        <w:t>our</w:t>
      </w:r>
      <w:proofErr w:type="spellEnd"/>
      <w:r w:rsidRPr="00873370">
        <w:rPr>
          <w:rFonts w:asciiTheme="majorBidi" w:hAnsiTheme="majorBidi" w:cstheme="majorBidi"/>
          <w:lang w:eastAsia="en-CA"/>
        </w:rPr>
        <w:t xml:space="preserve"> </w:t>
      </w:r>
      <w:proofErr w:type="spellStart"/>
      <w:r w:rsidRPr="00873370">
        <w:rPr>
          <w:rFonts w:asciiTheme="majorBidi" w:hAnsiTheme="majorBidi" w:cstheme="majorBidi"/>
          <w:lang w:eastAsia="en-CA"/>
        </w:rPr>
        <w:t>Naghi</w:t>
      </w:r>
      <w:proofErr w:type="spellEnd"/>
      <w:r w:rsidRPr="00873370">
        <w:rPr>
          <w:rFonts w:asciiTheme="majorBidi" w:hAnsiTheme="majorBidi" w:cstheme="majorBidi"/>
          <w:lang w:eastAsia="en-CA"/>
        </w:rPr>
        <w:t xml:space="preserve"> </w:t>
      </w:r>
      <w:r w:rsidR="009F4890" w:rsidRPr="00873370">
        <w:rPr>
          <w:rFonts w:asciiTheme="majorBidi" w:hAnsiTheme="majorBidi" w:cstheme="majorBidi"/>
          <w:lang w:eastAsia="en-CA"/>
        </w:rPr>
        <w:t>Azar,</w:t>
      </w:r>
      <w:r w:rsidRPr="00873370">
        <w:rPr>
          <w:rFonts w:asciiTheme="majorBidi" w:hAnsiTheme="majorBidi" w:cstheme="majorBidi"/>
          <w:lang w:eastAsia="en-CA"/>
        </w:rPr>
        <w:t xml:space="preserve"> Tabriz University of </w:t>
      </w:r>
      <w:r w:rsidR="00C51054" w:rsidRPr="00873370">
        <w:rPr>
          <w:rFonts w:asciiTheme="majorBidi" w:hAnsiTheme="majorBidi" w:cstheme="majorBidi"/>
          <w:lang w:eastAsia="en-CA"/>
        </w:rPr>
        <w:t>M</w:t>
      </w:r>
      <w:r w:rsidRPr="00873370">
        <w:rPr>
          <w:rFonts w:asciiTheme="majorBidi" w:hAnsiTheme="majorBidi" w:cstheme="majorBidi"/>
          <w:lang w:eastAsia="en-CA"/>
        </w:rPr>
        <w:t xml:space="preserve">edical </w:t>
      </w:r>
      <w:r w:rsidR="00C51054" w:rsidRPr="00873370">
        <w:rPr>
          <w:rFonts w:asciiTheme="majorBidi" w:hAnsiTheme="majorBidi" w:cstheme="majorBidi"/>
          <w:lang w:eastAsia="en-CA"/>
        </w:rPr>
        <w:t>S</w:t>
      </w:r>
      <w:r w:rsidRPr="00873370">
        <w:rPr>
          <w:rFonts w:asciiTheme="majorBidi" w:hAnsiTheme="majorBidi" w:cstheme="majorBidi"/>
          <w:lang w:eastAsia="en-CA"/>
        </w:rPr>
        <w:t>ciences, Iran.</w:t>
      </w:r>
    </w:p>
    <w:p w:rsidR="00E65BEB" w:rsidRPr="00873370" w:rsidRDefault="00250CBD" w:rsidP="00D629A7">
      <w:pPr>
        <w:pStyle w:val="ListParagraph"/>
        <w:tabs>
          <w:tab w:val="num" w:pos="180"/>
        </w:tabs>
        <w:spacing w:line="0" w:lineRule="atLeast"/>
        <w:ind w:left="0" w:hanging="36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ab/>
      </w:r>
      <w:r w:rsidR="007C20B7" w:rsidRPr="00873370">
        <w:rPr>
          <w:rFonts w:asciiTheme="majorBidi" w:hAnsiTheme="majorBidi" w:cstheme="majorBidi"/>
          <w:b/>
          <w:bCs/>
          <w:lang w:eastAsia="en-CA"/>
        </w:rPr>
        <w:t xml:space="preserve">Title: </w:t>
      </w:r>
      <w:r w:rsidR="00E65BEB" w:rsidRPr="00873370">
        <w:rPr>
          <w:rFonts w:asciiTheme="majorBidi" w:hAnsiTheme="majorBidi" w:cstheme="majorBidi"/>
        </w:rPr>
        <w:t xml:space="preserve">Detection of target DNA sequence in genomic DNA sample without the need for PCR amplification of the target DNA. </w:t>
      </w:r>
    </w:p>
    <w:p w:rsidR="00E65BEB" w:rsidRPr="00873370" w:rsidRDefault="00E65BEB" w:rsidP="00D629A7">
      <w:pPr>
        <w:pStyle w:val="ListParagraph"/>
        <w:tabs>
          <w:tab w:val="num" w:pos="0"/>
        </w:tabs>
        <w:ind w:left="0" w:hanging="360"/>
        <w:jc w:val="both"/>
        <w:rPr>
          <w:rFonts w:asciiTheme="majorBidi" w:hAnsiTheme="majorBidi" w:cstheme="majorBidi"/>
        </w:rPr>
      </w:pPr>
    </w:p>
    <w:p w:rsidR="00A26901" w:rsidRPr="00873370" w:rsidRDefault="00325674" w:rsidP="00C51054">
      <w:pPr>
        <w:pStyle w:val="ListParagraph"/>
        <w:numPr>
          <w:ilvl w:val="0"/>
          <w:numId w:val="20"/>
        </w:numPr>
        <w:tabs>
          <w:tab w:val="num" w:pos="0"/>
          <w:tab w:val="left" w:pos="180"/>
          <w:tab w:val="left" w:pos="360"/>
        </w:tabs>
        <w:spacing w:line="0" w:lineRule="atLeast"/>
        <w:ind w:left="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</w:rPr>
        <w:t>2012,</w:t>
      </w:r>
      <w:r w:rsidRPr="00873370">
        <w:rPr>
          <w:rFonts w:asciiTheme="majorBidi" w:hAnsiTheme="majorBidi" w:cstheme="majorBidi"/>
        </w:rPr>
        <w:t xml:space="preserve"> M. </w:t>
      </w:r>
      <w:proofErr w:type="spellStart"/>
      <w:r w:rsidRPr="00873370">
        <w:rPr>
          <w:rFonts w:asciiTheme="majorBidi" w:hAnsiTheme="majorBidi" w:cstheme="majorBidi"/>
        </w:rPr>
        <w:t>Milani</w:t>
      </w:r>
      <w:proofErr w:type="spellEnd"/>
      <w:r w:rsidRPr="00873370">
        <w:rPr>
          <w:rFonts w:asciiTheme="majorBidi" w:hAnsiTheme="majorBidi" w:cstheme="majorBidi"/>
        </w:rPr>
        <w:t>,</w:t>
      </w:r>
      <w:r w:rsidRPr="00873370">
        <w:rPr>
          <w:rFonts w:asciiTheme="majorBidi" w:hAnsiTheme="majorBidi" w:cstheme="majorBidi"/>
          <w:b/>
          <w:bCs/>
        </w:rPr>
        <w:t xml:space="preserve"> PhD thesis</w:t>
      </w:r>
      <w:r w:rsidRPr="00873370">
        <w:rPr>
          <w:rFonts w:asciiTheme="majorBidi" w:hAnsiTheme="majorBidi" w:cstheme="majorBidi"/>
        </w:rPr>
        <w:t>,</w:t>
      </w:r>
      <w:r w:rsidR="00A26901" w:rsidRPr="00873370">
        <w:rPr>
          <w:rFonts w:asciiTheme="majorBidi" w:hAnsiTheme="majorBidi" w:cstheme="majorBidi"/>
        </w:rPr>
        <w:t xml:space="preserve"> </w:t>
      </w:r>
      <w:r w:rsidR="00ED2460" w:rsidRPr="00873370">
        <w:rPr>
          <w:rFonts w:asciiTheme="majorBidi" w:hAnsiTheme="majorBidi" w:cstheme="majorBidi"/>
        </w:rPr>
        <w:t>s</w:t>
      </w:r>
      <w:r w:rsidR="00A26901" w:rsidRPr="00873370">
        <w:rPr>
          <w:rFonts w:asciiTheme="majorBidi" w:hAnsiTheme="majorBidi" w:cstheme="majorBidi"/>
        </w:rPr>
        <w:t xml:space="preserve">upervisor: </w:t>
      </w:r>
      <w:r w:rsidR="007C20B7" w:rsidRPr="00873370">
        <w:rPr>
          <w:rFonts w:asciiTheme="majorBidi" w:hAnsiTheme="majorBidi" w:cstheme="majorBidi"/>
        </w:rPr>
        <w:t xml:space="preserve">Dr. R. </w:t>
      </w:r>
      <w:proofErr w:type="spellStart"/>
      <w:r w:rsidR="007C20B7" w:rsidRPr="00873370">
        <w:rPr>
          <w:rFonts w:asciiTheme="majorBidi" w:hAnsiTheme="majorBidi" w:cstheme="majorBidi"/>
        </w:rPr>
        <w:t>Gho</w:t>
      </w:r>
      <w:r w:rsidR="00A26901" w:rsidRPr="00873370">
        <w:rPr>
          <w:rFonts w:asciiTheme="majorBidi" w:hAnsiTheme="majorBidi" w:cstheme="majorBidi"/>
        </w:rPr>
        <w:t>taslou</w:t>
      </w:r>
      <w:proofErr w:type="spellEnd"/>
      <w:r w:rsidR="00A26901" w:rsidRPr="00873370">
        <w:rPr>
          <w:rFonts w:asciiTheme="majorBidi" w:hAnsiTheme="majorBidi" w:cstheme="majorBidi"/>
        </w:rPr>
        <w:t xml:space="preserve"> and Dr. MT.</w:t>
      </w:r>
      <w:r w:rsidR="009F4890" w:rsidRPr="00873370">
        <w:rPr>
          <w:rFonts w:asciiTheme="majorBidi" w:hAnsiTheme="majorBidi" w:cstheme="majorBidi"/>
        </w:rPr>
        <w:t xml:space="preserve"> </w:t>
      </w:r>
      <w:proofErr w:type="spellStart"/>
      <w:r w:rsidR="00A26901" w:rsidRPr="00873370">
        <w:rPr>
          <w:rFonts w:asciiTheme="majorBidi" w:hAnsiTheme="majorBidi" w:cstheme="majorBidi"/>
        </w:rPr>
        <w:t>Akhi</w:t>
      </w:r>
      <w:proofErr w:type="spellEnd"/>
      <w:r w:rsidR="00A26901" w:rsidRPr="00873370">
        <w:rPr>
          <w:rFonts w:asciiTheme="majorBidi" w:hAnsiTheme="majorBidi" w:cstheme="majorBidi"/>
        </w:rPr>
        <w:t xml:space="preserve">, Tabriz University of </w:t>
      </w:r>
      <w:r w:rsidR="00C51054" w:rsidRPr="00873370">
        <w:rPr>
          <w:rFonts w:asciiTheme="majorBidi" w:hAnsiTheme="majorBidi" w:cstheme="majorBidi"/>
        </w:rPr>
        <w:t>M</w:t>
      </w:r>
      <w:r w:rsidR="00A26901" w:rsidRPr="00873370">
        <w:rPr>
          <w:rFonts w:asciiTheme="majorBidi" w:hAnsiTheme="majorBidi" w:cstheme="majorBidi"/>
        </w:rPr>
        <w:t xml:space="preserve">edical </w:t>
      </w:r>
      <w:r w:rsidR="00C51054" w:rsidRPr="00873370">
        <w:rPr>
          <w:rFonts w:asciiTheme="majorBidi" w:hAnsiTheme="majorBidi" w:cstheme="majorBidi"/>
        </w:rPr>
        <w:t>S</w:t>
      </w:r>
      <w:r w:rsidR="00A26901" w:rsidRPr="00873370">
        <w:rPr>
          <w:rFonts w:asciiTheme="majorBidi" w:hAnsiTheme="majorBidi" w:cstheme="majorBidi"/>
        </w:rPr>
        <w:t>ciences, Iran.</w:t>
      </w:r>
    </w:p>
    <w:p w:rsidR="00E65BEB" w:rsidRPr="00873370" w:rsidRDefault="00250CBD" w:rsidP="009F4890">
      <w:pPr>
        <w:pStyle w:val="ListParagraph"/>
        <w:tabs>
          <w:tab w:val="num" w:pos="0"/>
          <w:tab w:val="left" w:pos="180"/>
        </w:tabs>
        <w:spacing w:line="0" w:lineRule="atLeast"/>
        <w:ind w:left="0" w:hanging="36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ab/>
      </w:r>
      <w:r w:rsidR="00A26901" w:rsidRPr="00873370">
        <w:rPr>
          <w:rFonts w:asciiTheme="majorBidi" w:hAnsiTheme="majorBidi" w:cstheme="majorBidi"/>
          <w:b/>
          <w:bCs/>
          <w:lang w:eastAsia="en-CA"/>
        </w:rPr>
        <w:t xml:space="preserve">Title: </w:t>
      </w:r>
      <w:r w:rsidR="00A26901" w:rsidRPr="00873370">
        <w:rPr>
          <w:rFonts w:asciiTheme="majorBidi" w:hAnsiTheme="majorBidi" w:cstheme="majorBidi"/>
        </w:rPr>
        <w:t>Evaluation</w:t>
      </w:r>
      <w:r w:rsidR="00E65BEB" w:rsidRPr="00873370">
        <w:rPr>
          <w:rFonts w:asciiTheme="majorBidi" w:hAnsiTheme="majorBidi" w:cstheme="majorBidi"/>
        </w:rPr>
        <w:t xml:space="preserve"> of clarithromycin resistance of </w:t>
      </w:r>
      <w:r w:rsidR="00E65BEB" w:rsidRPr="00873370">
        <w:rPr>
          <w:rFonts w:asciiTheme="majorBidi" w:hAnsiTheme="majorBidi" w:cstheme="majorBidi"/>
          <w:i/>
          <w:iCs/>
        </w:rPr>
        <w:t>Helicobacter pylori</w:t>
      </w:r>
      <w:r w:rsidR="00E65BEB" w:rsidRPr="00873370">
        <w:rPr>
          <w:rFonts w:asciiTheme="majorBidi" w:hAnsiTheme="majorBidi" w:cstheme="majorBidi"/>
        </w:rPr>
        <w:t xml:space="preserve"> by phenotypic and</w:t>
      </w:r>
      <w:r w:rsidR="00A26901" w:rsidRPr="00873370">
        <w:rPr>
          <w:rFonts w:asciiTheme="majorBidi" w:hAnsiTheme="majorBidi" w:cstheme="majorBidi"/>
        </w:rPr>
        <w:t xml:space="preserve"> Tabriz University of </w:t>
      </w:r>
      <w:r w:rsidR="009F4890" w:rsidRPr="00873370">
        <w:rPr>
          <w:rFonts w:asciiTheme="majorBidi" w:hAnsiTheme="majorBidi" w:cstheme="majorBidi"/>
        </w:rPr>
        <w:t>M</w:t>
      </w:r>
      <w:r w:rsidR="00A26901" w:rsidRPr="00873370">
        <w:rPr>
          <w:rFonts w:asciiTheme="majorBidi" w:hAnsiTheme="majorBidi" w:cstheme="majorBidi"/>
        </w:rPr>
        <w:t xml:space="preserve">edical </w:t>
      </w:r>
      <w:r w:rsidR="009F4890" w:rsidRPr="00873370">
        <w:rPr>
          <w:rFonts w:asciiTheme="majorBidi" w:hAnsiTheme="majorBidi" w:cstheme="majorBidi"/>
        </w:rPr>
        <w:t>S</w:t>
      </w:r>
      <w:r w:rsidR="00A26901" w:rsidRPr="00873370">
        <w:rPr>
          <w:rFonts w:asciiTheme="majorBidi" w:hAnsiTheme="majorBidi" w:cstheme="majorBidi"/>
        </w:rPr>
        <w:t>ciences, Iran.</w:t>
      </w:r>
      <w:r w:rsidR="009F4890" w:rsidRPr="00873370">
        <w:rPr>
          <w:rFonts w:asciiTheme="majorBidi" w:hAnsiTheme="majorBidi" w:cstheme="majorBidi"/>
        </w:rPr>
        <w:t xml:space="preserve"> G</w:t>
      </w:r>
      <w:r w:rsidR="00E65BEB" w:rsidRPr="00873370">
        <w:rPr>
          <w:rFonts w:asciiTheme="majorBidi" w:hAnsiTheme="majorBidi" w:cstheme="majorBidi"/>
        </w:rPr>
        <w:t xml:space="preserve">enotypic methods and assessment of association to </w:t>
      </w:r>
      <w:proofErr w:type="spellStart"/>
      <w:r w:rsidR="00E65BEB" w:rsidRPr="00873370">
        <w:rPr>
          <w:rFonts w:asciiTheme="majorBidi" w:hAnsiTheme="majorBidi" w:cstheme="majorBidi"/>
          <w:i/>
          <w:iCs/>
        </w:rPr>
        <w:t>cagA</w:t>
      </w:r>
      <w:proofErr w:type="spellEnd"/>
      <w:r w:rsidR="00E65BEB" w:rsidRPr="00873370">
        <w:rPr>
          <w:rFonts w:asciiTheme="majorBidi" w:hAnsiTheme="majorBidi" w:cstheme="majorBidi"/>
        </w:rPr>
        <w:t xml:space="preserve">, </w:t>
      </w:r>
      <w:proofErr w:type="spellStart"/>
      <w:r w:rsidR="00E65BEB" w:rsidRPr="00873370">
        <w:rPr>
          <w:rFonts w:asciiTheme="majorBidi" w:hAnsiTheme="majorBidi" w:cstheme="majorBidi"/>
          <w:i/>
          <w:iCs/>
        </w:rPr>
        <w:t>vacA</w:t>
      </w:r>
      <w:proofErr w:type="spellEnd"/>
      <w:r w:rsidR="00A26901" w:rsidRPr="00873370">
        <w:rPr>
          <w:rFonts w:asciiTheme="majorBidi" w:hAnsiTheme="majorBidi" w:cstheme="majorBidi"/>
        </w:rPr>
        <w:t xml:space="preserve"> in adults and children.</w:t>
      </w:r>
    </w:p>
    <w:p w:rsidR="00E65BEB" w:rsidRPr="00873370" w:rsidRDefault="00E65BEB" w:rsidP="00D629A7">
      <w:pPr>
        <w:tabs>
          <w:tab w:val="num" w:pos="0"/>
        </w:tabs>
        <w:spacing w:line="0" w:lineRule="atLeast"/>
        <w:ind w:hanging="360"/>
        <w:jc w:val="both"/>
        <w:rPr>
          <w:rFonts w:asciiTheme="majorBidi" w:hAnsiTheme="majorBidi" w:cstheme="majorBidi"/>
        </w:rPr>
      </w:pPr>
    </w:p>
    <w:p w:rsidR="00F12C8B" w:rsidRPr="00873370" w:rsidRDefault="00F12C8B" w:rsidP="00C51054">
      <w:pPr>
        <w:pStyle w:val="ListParagraph"/>
        <w:numPr>
          <w:ilvl w:val="0"/>
          <w:numId w:val="20"/>
        </w:numPr>
        <w:tabs>
          <w:tab w:val="left" w:pos="0"/>
        </w:tabs>
        <w:spacing w:line="0" w:lineRule="atLeast"/>
        <w:ind w:left="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</w:rPr>
        <w:t>2012,</w:t>
      </w:r>
      <w:r w:rsidRPr="00873370">
        <w:rPr>
          <w:rFonts w:asciiTheme="majorBidi" w:hAnsiTheme="majorBidi" w:cstheme="majorBidi"/>
        </w:rPr>
        <w:t xml:space="preserve"> E. </w:t>
      </w:r>
      <w:proofErr w:type="spellStart"/>
      <w:r w:rsidRPr="00873370">
        <w:rPr>
          <w:rFonts w:asciiTheme="majorBidi" w:hAnsiTheme="majorBidi" w:cstheme="majorBidi"/>
        </w:rPr>
        <w:t>Hamidi</w:t>
      </w:r>
      <w:proofErr w:type="spellEnd"/>
      <w:r w:rsidRPr="00873370">
        <w:rPr>
          <w:rFonts w:asciiTheme="majorBidi" w:hAnsiTheme="majorBidi" w:cstheme="majorBidi"/>
        </w:rPr>
        <w:t xml:space="preserve"> </w:t>
      </w:r>
      <w:proofErr w:type="spellStart"/>
      <w:r w:rsidRPr="00873370">
        <w:rPr>
          <w:rFonts w:asciiTheme="majorBidi" w:hAnsiTheme="majorBidi" w:cstheme="majorBidi"/>
        </w:rPr>
        <w:t>Asl</w:t>
      </w:r>
      <w:proofErr w:type="spellEnd"/>
      <w:r w:rsidRPr="00873370">
        <w:rPr>
          <w:rFonts w:asciiTheme="majorBidi" w:hAnsiTheme="majorBidi" w:cstheme="majorBidi"/>
        </w:rPr>
        <w:t xml:space="preserve">, </w:t>
      </w:r>
      <w:r w:rsidRPr="00873370">
        <w:rPr>
          <w:rFonts w:asciiTheme="majorBidi" w:hAnsiTheme="majorBidi" w:cstheme="majorBidi"/>
          <w:b/>
          <w:bCs/>
        </w:rPr>
        <w:t>PhD thesis</w:t>
      </w:r>
      <w:r w:rsidRPr="00873370">
        <w:rPr>
          <w:rFonts w:asciiTheme="majorBidi" w:hAnsiTheme="majorBidi" w:cstheme="majorBidi"/>
        </w:rPr>
        <w:t xml:space="preserve">, </w:t>
      </w:r>
      <w:r w:rsidR="00ED2460" w:rsidRPr="00873370">
        <w:rPr>
          <w:rFonts w:asciiTheme="majorBidi" w:hAnsiTheme="majorBidi" w:cstheme="majorBidi"/>
          <w:lang w:eastAsia="en-CA"/>
        </w:rPr>
        <w:t>c</w:t>
      </w:r>
      <w:r w:rsidRPr="00873370">
        <w:rPr>
          <w:rFonts w:asciiTheme="majorBidi" w:hAnsiTheme="majorBidi" w:cstheme="majorBidi"/>
          <w:lang w:eastAsia="en-CA"/>
        </w:rPr>
        <w:t xml:space="preserve">o-supervisor with Dr. J. Rauf, </w:t>
      </w:r>
      <w:r w:rsidR="00C51054" w:rsidRPr="00873370">
        <w:rPr>
          <w:rFonts w:asciiTheme="majorBidi" w:hAnsiTheme="majorBidi" w:cstheme="majorBidi"/>
          <w:lang w:eastAsia="en-CA"/>
        </w:rPr>
        <w:t>c</w:t>
      </w:r>
      <w:r w:rsidRPr="00873370">
        <w:rPr>
          <w:rFonts w:asciiTheme="majorBidi" w:hAnsiTheme="majorBidi" w:cstheme="majorBidi"/>
          <w:lang w:eastAsia="en-CA"/>
        </w:rPr>
        <w:t>onsult</w:t>
      </w:r>
      <w:r w:rsidR="009F4890" w:rsidRPr="00873370">
        <w:rPr>
          <w:rFonts w:asciiTheme="majorBidi" w:hAnsiTheme="majorBidi" w:cstheme="majorBidi"/>
          <w:lang w:eastAsia="en-CA"/>
        </w:rPr>
        <w:t>ant</w:t>
      </w:r>
      <w:r w:rsidRPr="00873370">
        <w:rPr>
          <w:rFonts w:asciiTheme="majorBidi" w:hAnsiTheme="majorBidi" w:cstheme="majorBidi"/>
          <w:lang w:eastAsia="en-CA"/>
        </w:rPr>
        <w:t xml:space="preserve">s: Dr. M. </w:t>
      </w:r>
      <w:proofErr w:type="spellStart"/>
      <w:r w:rsidRPr="00873370">
        <w:rPr>
          <w:rFonts w:asciiTheme="majorBidi" w:hAnsiTheme="majorBidi" w:cstheme="majorBidi"/>
          <w:lang w:eastAsia="en-CA"/>
        </w:rPr>
        <w:t>Golabi</w:t>
      </w:r>
      <w:proofErr w:type="spellEnd"/>
      <w:r w:rsidRPr="00873370">
        <w:rPr>
          <w:rFonts w:asciiTheme="majorBidi" w:hAnsiTheme="majorBidi" w:cstheme="majorBidi"/>
          <w:lang w:eastAsia="en-CA"/>
        </w:rPr>
        <w:t xml:space="preserve"> and Dr. Reza. </w:t>
      </w:r>
      <w:proofErr w:type="spellStart"/>
      <w:r w:rsidRPr="00873370">
        <w:rPr>
          <w:rFonts w:asciiTheme="majorBidi" w:hAnsiTheme="majorBidi" w:cstheme="majorBidi"/>
          <w:lang w:eastAsia="en-CA"/>
        </w:rPr>
        <w:t>Oujani</w:t>
      </w:r>
      <w:proofErr w:type="spellEnd"/>
      <w:r w:rsidRPr="00873370">
        <w:rPr>
          <w:rFonts w:asciiTheme="majorBidi" w:hAnsiTheme="majorBidi" w:cstheme="majorBidi"/>
          <w:lang w:eastAsia="en-CA"/>
        </w:rPr>
        <w:t>. Mazandaran University, Iran.</w:t>
      </w:r>
    </w:p>
    <w:p w:rsidR="00E65BEB" w:rsidRPr="00873370" w:rsidRDefault="00F12C8B" w:rsidP="002E7C12">
      <w:pPr>
        <w:pStyle w:val="ListParagraph"/>
        <w:spacing w:line="0" w:lineRule="atLeast"/>
        <w:ind w:left="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lastRenderedPageBreak/>
        <w:t xml:space="preserve">Title: </w:t>
      </w:r>
      <w:r w:rsidR="00E65BEB" w:rsidRPr="00873370">
        <w:rPr>
          <w:rFonts w:asciiTheme="majorBidi" w:hAnsiTheme="majorBidi" w:cstheme="majorBidi"/>
        </w:rPr>
        <w:t xml:space="preserve">Novel biosensors for investigating of DNA hybridization using PNA and DNA probes by electrochemical instruments to study genetic defects. </w:t>
      </w:r>
    </w:p>
    <w:p w:rsidR="00E65BEB" w:rsidRPr="00873370" w:rsidRDefault="00E65BEB" w:rsidP="00D629A7">
      <w:pPr>
        <w:tabs>
          <w:tab w:val="num" w:pos="0"/>
        </w:tabs>
        <w:spacing w:line="0" w:lineRule="atLeast"/>
        <w:ind w:hanging="360"/>
        <w:jc w:val="both"/>
        <w:rPr>
          <w:rFonts w:asciiTheme="majorBidi" w:hAnsiTheme="majorBidi" w:cstheme="majorBidi"/>
        </w:rPr>
      </w:pPr>
    </w:p>
    <w:p w:rsidR="006A6961" w:rsidRPr="00873370" w:rsidRDefault="00010EA1" w:rsidP="00ED2460">
      <w:pPr>
        <w:pStyle w:val="ListParagraph"/>
        <w:numPr>
          <w:ilvl w:val="0"/>
          <w:numId w:val="20"/>
        </w:numPr>
        <w:tabs>
          <w:tab w:val="clear" w:pos="360"/>
          <w:tab w:val="left" w:pos="-90"/>
        </w:tabs>
        <w:spacing w:line="0" w:lineRule="atLeast"/>
        <w:ind w:left="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</w:rPr>
        <w:t xml:space="preserve">2011, </w:t>
      </w:r>
      <w:r w:rsidR="006A6961" w:rsidRPr="00873370">
        <w:rPr>
          <w:rFonts w:asciiTheme="majorBidi" w:hAnsiTheme="majorBidi" w:cstheme="majorBidi"/>
        </w:rPr>
        <w:t xml:space="preserve">F. </w:t>
      </w:r>
      <w:proofErr w:type="spellStart"/>
      <w:r w:rsidR="006A6961" w:rsidRPr="00873370">
        <w:rPr>
          <w:rFonts w:asciiTheme="majorBidi" w:hAnsiTheme="majorBidi" w:cstheme="majorBidi"/>
        </w:rPr>
        <w:t>Ahour</w:t>
      </w:r>
      <w:proofErr w:type="spellEnd"/>
      <w:r w:rsidR="006A6961" w:rsidRPr="00873370">
        <w:rPr>
          <w:rFonts w:asciiTheme="majorBidi" w:hAnsiTheme="majorBidi" w:cstheme="majorBidi"/>
        </w:rPr>
        <w:t xml:space="preserve">, </w:t>
      </w:r>
      <w:r w:rsidR="006A6961" w:rsidRPr="00873370">
        <w:rPr>
          <w:rFonts w:asciiTheme="majorBidi" w:hAnsiTheme="majorBidi" w:cstheme="majorBidi"/>
          <w:b/>
          <w:bCs/>
        </w:rPr>
        <w:t>PhD thesis</w:t>
      </w:r>
      <w:r w:rsidR="006A6961" w:rsidRPr="00873370">
        <w:rPr>
          <w:rFonts w:asciiTheme="majorBidi" w:hAnsiTheme="majorBidi" w:cstheme="majorBidi"/>
        </w:rPr>
        <w:t xml:space="preserve">, </w:t>
      </w:r>
      <w:r w:rsidR="00ED2460" w:rsidRPr="00873370">
        <w:rPr>
          <w:rFonts w:asciiTheme="majorBidi" w:hAnsiTheme="majorBidi" w:cstheme="majorBidi"/>
          <w:lang w:eastAsia="en-CA"/>
        </w:rPr>
        <w:t>c</w:t>
      </w:r>
      <w:r w:rsidR="006A6961" w:rsidRPr="00873370">
        <w:rPr>
          <w:rFonts w:asciiTheme="majorBidi" w:hAnsiTheme="majorBidi" w:cstheme="majorBidi"/>
          <w:lang w:eastAsia="en-CA"/>
        </w:rPr>
        <w:t xml:space="preserve">o-supervisor with Dr. MH. Pour </w:t>
      </w:r>
      <w:proofErr w:type="spellStart"/>
      <w:r w:rsidR="006A6961" w:rsidRPr="00873370">
        <w:rPr>
          <w:rFonts w:asciiTheme="majorBidi" w:hAnsiTheme="majorBidi" w:cstheme="majorBidi"/>
          <w:lang w:eastAsia="en-CA"/>
        </w:rPr>
        <w:t>Naghi</w:t>
      </w:r>
      <w:proofErr w:type="spellEnd"/>
      <w:r w:rsidR="006A6961" w:rsidRPr="00873370">
        <w:rPr>
          <w:rFonts w:asciiTheme="majorBidi" w:hAnsiTheme="majorBidi" w:cstheme="majorBidi"/>
          <w:lang w:eastAsia="en-CA"/>
        </w:rPr>
        <w:t xml:space="preserve"> Azar, Tabriz University, Iran.</w:t>
      </w:r>
    </w:p>
    <w:p w:rsidR="00E65BEB" w:rsidRPr="00873370" w:rsidRDefault="006A6961" w:rsidP="002E7C12">
      <w:pPr>
        <w:pStyle w:val="ListParagraph"/>
        <w:spacing w:line="0" w:lineRule="atLeast"/>
        <w:ind w:left="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 xml:space="preserve">Title: </w:t>
      </w:r>
      <w:r w:rsidR="00E65BEB" w:rsidRPr="00873370">
        <w:rPr>
          <w:rFonts w:asciiTheme="majorBidi" w:hAnsiTheme="majorBidi" w:cstheme="majorBidi"/>
        </w:rPr>
        <w:t xml:space="preserve">Development of electrochemical DNA biosensor for detection of HCV gene based on </w:t>
      </w:r>
      <w:r w:rsidR="001D76B4" w:rsidRPr="00873370">
        <w:rPr>
          <w:rFonts w:asciiTheme="majorBidi" w:hAnsiTheme="majorBidi" w:cstheme="majorBidi"/>
        </w:rPr>
        <w:t>differential pulse voltammetry.</w:t>
      </w:r>
    </w:p>
    <w:p w:rsidR="00E65BEB" w:rsidRPr="00873370" w:rsidRDefault="00E65BEB" w:rsidP="00D629A7">
      <w:pPr>
        <w:pStyle w:val="ListParagraph"/>
        <w:tabs>
          <w:tab w:val="num" w:pos="0"/>
        </w:tabs>
        <w:ind w:left="0" w:hanging="360"/>
        <w:jc w:val="both"/>
        <w:rPr>
          <w:rFonts w:asciiTheme="majorBidi" w:hAnsiTheme="majorBidi" w:cstheme="majorBidi"/>
        </w:rPr>
      </w:pPr>
    </w:p>
    <w:p w:rsidR="004E0364" w:rsidRPr="00873370" w:rsidRDefault="004E0364" w:rsidP="00ED2460">
      <w:pPr>
        <w:numPr>
          <w:ilvl w:val="0"/>
          <w:numId w:val="20"/>
        </w:numPr>
        <w:tabs>
          <w:tab w:val="clear" w:pos="360"/>
          <w:tab w:val="num" w:pos="-90"/>
        </w:tabs>
        <w:spacing w:line="0" w:lineRule="atLeast"/>
        <w:ind w:left="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</w:rPr>
        <w:t>201</w:t>
      </w:r>
      <w:r w:rsidR="001D76B4" w:rsidRPr="00873370">
        <w:rPr>
          <w:rFonts w:asciiTheme="majorBidi" w:hAnsiTheme="majorBidi" w:cstheme="majorBidi"/>
          <w:b/>
          <w:bCs/>
        </w:rPr>
        <w:t>1</w:t>
      </w:r>
      <w:r w:rsidRPr="00873370">
        <w:rPr>
          <w:rFonts w:asciiTheme="majorBidi" w:hAnsiTheme="majorBidi" w:cstheme="majorBidi"/>
          <w:b/>
          <w:bCs/>
        </w:rPr>
        <w:t>,</w:t>
      </w:r>
      <w:r w:rsidRPr="00873370">
        <w:rPr>
          <w:rFonts w:asciiTheme="majorBidi" w:hAnsiTheme="majorBidi" w:cstheme="majorBidi"/>
        </w:rPr>
        <w:t xml:space="preserve"> A.</w:t>
      </w:r>
      <w:r w:rsidR="009F4890" w:rsidRPr="00873370">
        <w:rPr>
          <w:rFonts w:asciiTheme="majorBidi" w:hAnsiTheme="majorBidi" w:cstheme="majorBidi"/>
        </w:rPr>
        <w:t xml:space="preserve"> </w:t>
      </w:r>
      <w:proofErr w:type="spellStart"/>
      <w:r w:rsidRPr="00873370">
        <w:rPr>
          <w:rFonts w:asciiTheme="majorBidi" w:hAnsiTheme="majorBidi" w:cstheme="majorBidi"/>
        </w:rPr>
        <w:t>Sobhani</w:t>
      </w:r>
      <w:proofErr w:type="spellEnd"/>
      <w:r w:rsidRPr="00873370">
        <w:rPr>
          <w:rFonts w:asciiTheme="majorBidi" w:hAnsiTheme="majorBidi" w:cstheme="majorBidi"/>
        </w:rPr>
        <w:t xml:space="preserve">, </w:t>
      </w:r>
      <w:r w:rsidRPr="00873370">
        <w:rPr>
          <w:rFonts w:asciiTheme="majorBidi" w:hAnsiTheme="majorBidi" w:cstheme="majorBidi"/>
          <w:b/>
          <w:bCs/>
        </w:rPr>
        <w:t xml:space="preserve">PhD thesis, </w:t>
      </w:r>
      <w:r w:rsidR="00ED2460" w:rsidRPr="00873370">
        <w:rPr>
          <w:rFonts w:asciiTheme="majorBidi" w:hAnsiTheme="majorBidi" w:cstheme="majorBidi"/>
        </w:rPr>
        <w:t>s</w:t>
      </w:r>
      <w:r w:rsidRPr="00873370">
        <w:rPr>
          <w:rFonts w:asciiTheme="majorBidi" w:hAnsiTheme="majorBidi" w:cstheme="majorBidi"/>
        </w:rPr>
        <w:t>upervisor: Dr. M.</w:t>
      </w:r>
      <w:r w:rsidR="009F4890" w:rsidRPr="00873370">
        <w:rPr>
          <w:rFonts w:asciiTheme="majorBidi" w:hAnsiTheme="majorBidi" w:cstheme="majorBidi"/>
        </w:rPr>
        <w:t xml:space="preserve"> </w:t>
      </w:r>
      <w:proofErr w:type="spellStart"/>
      <w:r w:rsidRPr="00873370">
        <w:rPr>
          <w:rFonts w:asciiTheme="majorBidi" w:hAnsiTheme="majorBidi" w:cstheme="majorBidi"/>
        </w:rPr>
        <w:t>Fardmanesh</w:t>
      </w:r>
      <w:proofErr w:type="spellEnd"/>
      <w:r w:rsidRPr="00873370">
        <w:rPr>
          <w:rFonts w:asciiTheme="majorBidi" w:hAnsiTheme="majorBidi" w:cstheme="majorBidi"/>
        </w:rPr>
        <w:t xml:space="preserve">, Sharif University of </w:t>
      </w:r>
      <w:proofErr w:type="spellStart"/>
      <w:r w:rsidRPr="00873370">
        <w:rPr>
          <w:rFonts w:asciiTheme="majorBidi" w:hAnsiTheme="majorBidi" w:cstheme="majorBidi"/>
        </w:rPr>
        <w:t>Tecnoligy</w:t>
      </w:r>
      <w:proofErr w:type="spellEnd"/>
      <w:r w:rsidRPr="00873370">
        <w:rPr>
          <w:rFonts w:asciiTheme="majorBidi" w:hAnsiTheme="majorBidi" w:cstheme="majorBidi"/>
        </w:rPr>
        <w:t>, Iran.</w:t>
      </w:r>
    </w:p>
    <w:p w:rsidR="004E0364" w:rsidRPr="00873370" w:rsidRDefault="004E0364" w:rsidP="002E7C12">
      <w:pPr>
        <w:spacing w:line="0" w:lineRule="atLeast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 xml:space="preserve">Title: </w:t>
      </w:r>
      <w:r w:rsidR="00E65BEB" w:rsidRPr="00873370">
        <w:rPr>
          <w:rFonts w:asciiTheme="majorBidi" w:hAnsiTheme="majorBidi" w:cstheme="majorBidi"/>
        </w:rPr>
        <w:t xml:space="preserve">Measurement and characterization of electric current in metallic-DNA bundles. </w:t>
      </w:r>
    </w:p>
    <w:p w:rsidR="00CD56A2" w:rsidRPr="00873370" w:rsidRDefault="00CD56A2" w:rsidP="00D629A7">
      <w:pPr>
        <w:pStyle w:val="ListParagraph"/>
        <w:ind w:left="0" w:hanging="360"/>
        <w:jc w:val="both"/>
        <w:rPr>
          <w:rFonts w:asciiTheme="majorBidi" w:hAnsiTheme="majorBidi" w:cstheme="majorBidi"/>
        </w:rPr>
      </w:pPr>
    </w:p>
    <w:p w:rsidR="00ED0193" w:rsidRPr="00873370" w:rsidRDefault="00CD56A2" w:rsidP="00D629A7">
      <w:pPr>
        <w:pStyle w:val="ListParagraph"/>
        <w:numPr>
          <w:ilvl w:val="0"/>
          <w:numId w:val="20"/>
        </w:numPr>
        <w:tabs>
          <w:tab w:val="clear" w:pos="360"/>
          <w:tab w:val="num" w:pos="-270"/>
        </w:tabs>
        <w:ind w:left="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</w:rPr>
        <w:t xml:space="preserve">2011, </w:t>
      </w:r>
      <w:r w:rsidRPr="00873370">
        <w:rPr>
          <w:rFonts w:asciiTheme="majorBidi" w:hAnsiTheme="majorBidi" w:cstheme="majorBidi"/>
        </w:rPr>
        <w:t xml:space="preserve">Y. </w:t>
      </w:r>
      <w:proofErr w:type="spellStart"/>
      <w:r w:rsidRPr="00873370">
        <w:rPr>
          <w:rFonts w:asciiTheme="majorBidi" w:hAnsiTheme="majorBidi" w:cstheme="majorBidi"/>
        </w:rPr>
        <w:t>Sefidi</w:t>
      </w:r>
      <w:proofErr w:type="spellEnd"/>
      <w:r w:rsidR="00ED0193" w:rsidRPr="00873370">
        <w:rPr>
          <w:rFonts w:asciiTheme="majorBidi" w:hAnsiTheme="majorBidi" w:cstheme="majorBidi"/>
        </w:rPr>
        <w:t xml:space="preserve">, </w:t>
      </w:r>
      <w:r w:rsidR="00ED0193" w:rsidRPr="00873370">
        <w:rPr>
          <w:rFonts w:asciiTheme="majorBidi" w:hAnsiTheme="majorBidi" w:cstheme="majorBidi"/>
          <w:b/>
          <w:bCs/>
        </w:rPr>
        <w:t>MSc thesis,</w:t>
      </w:r>
      <w:r w:rsidR="00ED0193" w:rsidRPr="00873370">
        <w:rPr>
          <w:rFonts w:asciiTheme="majorBidi" w:hAnsiTheme="majorBidi" w:cstheme="majorBidi"/>
        </w:rPr>
        <w:t xml:space="preserve"> consult</w:t>
      </w:r>
      <w:r w:rsidR="009F4890" w:rsidRPr="00873370">
        <w:rPr>
          <w:rFonts w:asciiTheme="majorBidi" w:hAnsiTheme="majorBidi" w:cstheme="majorBidi"/>
        </w:rPr>
        <w:t>ant</w:t>
      </w:r>
      <w:r w:rsidR="00ED0193" w:rsidRPr="00873370">
        <w:rPr>
          <w:rFonts w:asciiTheme="majorBidi" w:hAnsiTheme="majorBidi" w:cstheme="majorBidi"/>
        </w:rPr>
        <w:t>s</w:t>
      </w:r>
      <w:r w:rsidR="00ED0193" w:rsidRPr="00873370">
        <w:rPr>
          <w:rFonts w:asciiTheme="majorBidi" w:hAnsiTheme="majorBidi" w:cstheme="majorBidi"/>
          <w:lang w:eastAsia="en-CA"/>
        </w:rPr>
        <w:t xml:space="preserve">: Dr. M. </w:t>
      </w:r>
      <w:proofErr w:type="spellStart"/>
      <w:r w:rsidR="00ED0193" w:rsidRPr="00873370">
        <w:rPr>
          <w:rFonts w:asciiTheme="majorBidi" w:hAnsiTheme="majorBidi" w:cstheme="majorBidi"/>
          <w:lang w:eastAsia="en-CA"/>
        </w:rPr>
        <w:t>Golabi</w:t>
      </w:r>
      <w:proofErr w:type="spellEnd"/>
      <w:r w:rsidR="00ED0193" w:rsidRPr="00873370">
        <w:rPr>
          <w:rFonts w:asciiTheme="majorBidi" w:hAnsiTheme="majorBidi" w:cstheme="majorBidi"/>
          <w:lang w:eastAsia="en-CA"/>
        </w:rPr>
        <w:t xml:space="preserve"> and Dr. MA. Hejazi,</w:t>
      </w:r>
      <w:r w:rsidR="00E4212B" w:rsidRPr="00873370">
        <w:rPr>
          <w:rFonts w:asciiTheme="majorBidi" w:hAnsiTheme="majorBidi" w:cstheme="majorBidi"/>
        </w:rPr>
        <w:t xml:space="preserve"> </w:t>
      </w:r>
      <w:r w:rsidR="00E4212B" w:rsidRPr="00873370">
        <w:rPr>
          <w:rFonts w:asciiTheme="majorBidi" w:hAnsiTheme="majorBidi" w:cstheme="majorBidi"/>
          <w:lang w:eastAsia="en-CA"/>
        </w:rPr>
        <w:t xml:space="preserve">Islamic Azad University of </w:t>
      </w:r>
      <w:proofErr w:type="spellStart"/>
      <w:r w:rsidR="00E4212B" w:rsidRPr="00873370">
        <w:rPr>
          <w:rFonts w:asciiTheme="majorBidi" w:hAnsiTheme="majorBidi" w:cstheme="majorBidi"/>
          <w:lang w:eastAsia="en-CA"/>
        </w:rPr>
        <w:t>Zanjan</w:t>
      </w:r>
      <w:proofErr w:type="spellEnd"/>
      <w:r w:rsidR="00E4212B" w:rsidRPr="00873370">
        <w:rPr>
          <w:rFonts w:asciiTheme="majorBidi" w:hAnsiTheme="majorBidi" w:cstheme="majorBidi"/>
          <w:lang w:eastAsia="en-CA"/>
        </w:rPr>
        <w:t xml:space="preserve">, Iran. </w:t>
      </w:r>
    </w:p>
    <w:p w:rsidR="00D93AE5" w:rsidRPr="00873370" w:rsidRDefault="00250CBD" w:rsidP="00D629A7">
      <w:pPr>
        <w:pStyle w:val="ListParagraph"/>
        <w:tabs>
          <w:tab w:val="num" w:pos="-284"/>
          <w:tab w:val="left" w:pos="-90"/>
          <w:tab w:val="left" w:pos="270"/>
          <w:tab w:val="left" w:pos="720"/>
        </w:tabs>
        <w:spacing w:line="0" w:lineRule="atLeast"/>
        <w:ind w:left="0" w:hanging="36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ab/>
      </w:r>
      <w:r w:rsidRPr="00873370">
        <w:rPr>
          <w:rFonts w:asciiTheme="majorBidi" w:hAnsiTheme="majorBidi" w:cstheme="majorBidi"/>
          <w:b/>
          <w:bCs/>
          <w:lang w:eastAsia="en-CA"/>
        </w:rPr>
        <w:tab/>
      </w:r>
      <w:r w:rsidR="002E7C12" w:rsidRPr="00873370">
        <w:rPr>
          <w:rFonts w:asciiTheme="majorBidi" w:hAnsiTheme="majorBidi" w:cstheme="majorBidi"/>
          <w:b/>
          <w:bCs/>
          <w:lang w:eastAsia="en-CA"/>
        </w:rPr>
        <w:tab/>
      </w:r>
      <w:r w:rsidR="00ED0193" w:rsidRPr="00873370">
        <w:rPr>
          <w:rFonts w:asciiTheme="majorBidi" w:hAnsiTheme="majorBidi" w:cstheme="majorBidi"/>
          <w:b/>
          <w:bCs/>
          <w:lang w:eastAsia="en-CA"/>
        </w:rPr>
        <w:t xml:space="preserve">Title: </w:t>
      </w:r>
      <w:r w:rsidR="00CD56A2" w:rsidRPr="00873370">
        <w:rPr>
          <w:rFonts w:asciiTheme="majorBidi" w:hAnsiTheme="majorBidi" w:cstheme="majorBidi"/>
        </w:rPr>
        <w:t xml:space="preserve">Evaluation of aromatic compounds biodegradation and ferric ion reduction by bacterial isolates TBZ9 and TBZ23 isolated from </w:t>
      </w:r>
      <w:proofErr w:type="spellStart"/>
      <w:r w:rsidR="00CD56A2" w:rsidRPr="00873370">
        <w:rPr>
          <w:rFonts w:asciiTheme="majorBidi" w:hAnsiTheme="majorBidi" w:cstheme="majorBidi"/>
        </w:rPr>
        <w:t>Qurugöl</w:t>
      </w:r>
      <w:proofErr w:type="spellEnd"/>
      <w:r w:rsidR="00CD56A2" w:rsidRPr="00873370">
        <w:rPr>
          <w:rFonts w:asciiTheme="majorBidi" w:hAnsiTheme="majorBidi" w:cstheme="majorBidi"/>
        </w:rPr>
        <w:t xml:space="preserve"> Pond and optimization of biodegradation conditi</w:t>
      </w:r>
      <w:r w:rsidR="00ED0193" w:rsidRPr="00873370">
        <w:rPr>
          <w:rFonts w:asciiTheme="majorBidi" w:hAnsiTheme="majorBidi" w:cstheme="majorBidi"/>
        </w:rPr>
        <w:t>ons.</w:t>
      </w:r>
    </w:p>
    <w:p w:rsidR="00CD56A2" w:rsidRPr="00873370" w:rsidRDefault="00CD56A2" w:rsidP="00D629A7">
      <w:pPr>
        <w:tabs>
          <w:tab w:val="num" w:pos="-284"/>
        </w:tabs>
        <w:spacing w:line="0" w:lineRule="atLeast"/>
        <w:ind w:hanging="360"/>
        <w:jc w:val="both"/>
        <w:rPr>
          <w:rFonts w:asciiTheme="majorBidi" w:hAnsiTheme="majorBidi" w:cstheme="majorBidi"/>
        </w:rPr>
      </w:pPr>
    </w:p>
    <w:p w:rsidR="00EE58CF" w:rsidRPr="00873370" w:rsidRDefault="00EE58CF" w:rsidP="00D629A7">
      <w:pPr>
        <w:numPr>
          <w:ilvl w:val="0"/>
          <w:numId w:val="20"/>
        </w:numPr>
        <w:tabs>
          <w:tab w:val="num" w:pos="0"/>
          <w:tab w:val="left" w:pos="90"/>
          <w:tab w:val="left" w:pos="360"/>
        </w:tabs>
        <w:spacing w:line="0" w:lineRule="atLeast"/>
        <w:ind w:left="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</w:rPr>
        <w:t>2011,</w:t>
      </w:r>
      <w:r w:rsidRPr="00873370">
        <w:rPr>
          <w:rFonts w:asciiTheme="majorBidi" w:hAnsiTheme="majorBidi" w:cstheme="majorBidi"/>
        </w:rPr>
        <w:t xml:space="preserve"> N.</w:t>
      </w:r>
      <w:r w:rsidR="00A01181" w:rsidRPr="00873370">
        <w:rPr>
          <w:rFonts w:asciiTheme="majorBidi" w:hAnsiTheme="majorBidi" w:cstheme="majorBidi"/>
        </w:rPr>
        <w:t xml:space="preserve"> </w:t>
      </w:r>
      <w:proofErr w:type="spellStart"/>
      <w:r w:rsidRPr="00873370">
        <w:rPr>
          <w:rFonts w:asciiTheme="majorBidi" w:hAnsiTheme="majorBidi" w:cstheme="majorBidi"/>
        </w:rPr>
        <w:t>Hajizadeh</w:t>
      </w:r>
      <w:proofErr w:type="spellEnd"/>
      <w:r w:rsidRPr="00873370">
        <w:rPr>
          <w:rFonts w:asciiTheme="majorBidi" w:hAnsiTheme="majorBidi" w:cstheme="majorBidi"/>
        </w:rPr>
        <w:t xml:space="preserve">, </w:t>
      </w:r>
      <w:r w:rsidRPr="00873370">
        <w:rPr>
          <w:rFonts w:asciiTheme="majorBidi" w:hAnsiTheme="majorBidi" w:cstheme="majorBidi"/>
          <w:b/>
          <w:bCs/>
        </w:rPr>
        <w:t>MSc thesis,</w:t>
      </w:r>
      <w:r w:rsidRPr="00873370">
        <w:rPr>
          <w:rFonts w:asciiTheme="majorBidi" w:hAnsiTheme="majorBidi" w:cstheme="majorBidi"/>
        </w:rPr>
        <w:t xml:space="preserve"> </w:t>
      </w:r>
      <w:r w:rsidR="004E0364" w:rsidRPr="00873370">
        <w:rPr>
          <w:rFonts w:asciiTheme="majorBidi" w:hAnsiTheme="majorBidi" w:cstheme="majorBidi"/>
          <w:lang w:eastAsia="en-CA"/>
        </w:rPr>
        <w:t>consult</w:t>
      </w:r>
      <w:r w:rsidR="009F4890" w:rsidRPr="00873370">
        <w:rPr>
          <w:rFonts w:asciiTheme="majorBidi" w:hAnsiTheme="majorBidi" w:cstheme="majorBidi"/>
          <w:lang w:eastAsia="en-CA"/>
        </w:rPr>
        <w:t>ant</w:t>
      </w:r>
      <w:r w:rsidR="004E0364" w:rsidRPr="00873370">
        <w:rPr>
          <w:rFonts w:asciiTheme="majorBidi" w:hAnsiTheme="majorBidi" w:cstheme="majorBidi"/>
          <w:lang w:eastAsia="en-CA"/>
        </w:rPr>
        <w:t>s:</w:t>
      </w:r>
      <w:r w:rsidRPr="00873370">
        <w:rPr>
          <w:rFonts w:asciiTheme="majorBidi" w:hAnsiTheme="majorBidi" w:cstheme="majorBidi"/>
          <w:lang w:eastAsia="en-CA"/>
        </w:rPr>
        <w:t xml:space="preserve"> </w:t>
      </w:r>
      <w:proofErr w:type="spellStart"/>
      <w:r w:rsidRPr="00873370">
        <w:rPr>
          <w:rFonts w:asciiTheme="majorBidi" w:hAnsiTheme="majorBidi" w:cstheme="majorBidi"/>
          <w:lang w:eastAsia="en-CA"/>
        </w:rPr>
        <w:t>Dr.M.Sadugi</w:t>
      </w:r>
      <w:proofErr w:type="spellEnd"/>
      <w:r w:rsidRPr="00873370">
        <w:rPr>
          <w:rFonts w:asciiTheme="majorBidi" w:hAnsiTheme="majorBidi" w:cstheme="majorBidi"/>
          <w:lang w:eastAsia="en-CA"/>
        </w:rPr>
        <w:t xml:space="preserve"> and Dr. N. </w:t>
      </w:r>
      <w:proofErr w:type="spellStart"/>
      <w:r w:rsidRPr="00873370">
        <w:rPr>
          <w:rFonts w:asciiTheme="majorBidi" w:hAnsiTheme="majorBidi" w:cstheme="majorBidi"/>
          <w:lang w:eastAsia="en-CA"/>
        </w:rPr>
        <w:t>Arsalani</w:t>
      </w:r>
      <w:proofErr w:type="spellEnd"/>
      <w:r w:rsidRPr="00873370">
        <w:rPr>
          <w:rFonts w:asciiTheme="majorBidi" w:hAnsiTheme="majorBidi" w:cstheme="majorBidi"/>
          <w:lang w:eastAsia="en-CA"/>
        </w:rPr>
        <w:t xml:space="preserve">, Islamic </w:t>
      </w:r>
      <w:r w:rsidR="00765CD5" w:rsidRPr="00873370">
        <w:rPr>
          <w:rFonts w:asciiTheme="majorBidi" w:hAnsiTheme="majorBidi" w:cstheme="majorBidi"/>
          <w:lang w:eastAsia="en-CA"/>
        </w:rPr>
        <w:t xml:space="preserve">Azad University of </w:t>
      </w:r>
      <w:proofErr w:type="spellStart"/>
      <w:r w:rsidR="00765CD5" w:rsidRPr="00873370">
        <w:rPr>
          <w:rFonts w:asciiTheme="majorBidi" w:hAnsiTheme="majorBidi" w:cstheme="majorBidi"/>
          <w:lang w:eastAsia="en-CA"/>
        </w:rPr>
        <w:t>Zanjan</w:t>
      </w:r>
      <w:proofErr w:type="spellEnd"/>
      <w:r w:rsidR="00E4212B" w:rsidRPr="00873370">
        <w:rPr>
          <w:rFonts w:asciiTheme="majorBidi" w:hAnsiTheme="majorBidi" w:cstheme="majorBidi"/>
          <w:lang w:eastAsia="en-CA"/>
        </w:rPr>
        <w:t>, Iran.</w:t>
      </w:r>
      <w:r w:rsidR="00765CD5" w:rsidRPr="00873370">
        <w:rPr>
          <w:rFonts w:asciiTheme="majorBidi" w:hAnsiTheme="majorBidi" w:cstheme="majorBidi"/>
          <w:lang w:eastAsia="en-CA"/>
        </w:rPr>
        <w:t xml:space="preserve"> </w:t>
      </w:r>
    </w:p>
    <w:p w:rsidR="00D93AE5" w:rsidRPr="00873370" w:rsidRDefault="00250CBD" w:rsidP="00D629A7">
      <w:pPr>
        <w:tabs>
          <w:tab w:val="num" w:pos="0"/>
          <w:tab w:val="left" w:pos="90"/>
        </w:tabs>
        <w:spacing w:line="0" w:lineRule="atLeast"/>
        <w:ind w:hanging="36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ab/>
      </w:r>
      <w:r w:rsidR="00EE58CF" w:rsidRPr="00873370">
        <w:rPr>
          <w:rFonts w:asciiTheme="majorBidi" w:hAnsiTheme="majorBidi" w:cstheme="majorBidi"/>
          <w:b/>
          <w:bCs/>
          <w:lang w:eastAsia="en-CA"/>
        </w:rPr>
        <w:t xml:space="preserve">Title: </w:t>
      </w:r>
      <w:r w:rsidR="00D93AE5" w:rsidRPr="00873370">
        <w:rPr>
          <w:rFonts w:asciiTheme="majorBidi" w:hAnsiTheme="majorBidi" w:cstheme="majorBidi"/>
        </w:rPr>
        <w:t>Evaluation of dye compounds biodegradation by halophilic bacteria isolated from Urmia Lake and optimization of th</w:t>
      </w:r>
      <w:r w:rsidR="00EE58CF" w:rsidRPr="00873370">
        <w:rPr>
          <w:rFonts w:asciiTheme="majorBidi" w:hAnsiTheme="majorBidi" w:cstheme="majorBidi"/>
        </w:rPr>
        <w:t>e biodegradation conditions.</w:t>
      </w:r>
    </w:p>
    <w:p w:rsidR="00337A32" w:rsidRPr="00873370" w:rsidRDefault="00337A32" w:rsidP="00D629A7">
      <w:pPr>
        <w:tabs>
          <w:tab w:val="num" w:pos="-284"/>
        </w:tabs>
        <w:spacing w:line="0" w:lineRule="atLeast"/>
        <w:ind w:hanging="360"/>
        <w:jc w:val="both"/>
        <w:rPr>
          <w:rFonts w:asciiTheme="majorBidi" w:hAnsiTheme="majorBidi" w:cstheme="majorBidi"/>
        </w:rPr>
      </w:pPr>
    </w:p>
    <w:p w:rsidR="00527292" w:rsidRPr="00873370" w:rsidRDefault="00527292" w:rsidP="009F4890">
      <w:pPr>
        <w:pStyle w:val="ListParagraph"/>
        <w:numPr>
          <w:ilvl w:val="0"/>
          <w:numId w:val="20"/>
        </w:numPr>
        <w:tabs>
          <w:tab w:val="clear" w:pos="360"/>
          <w:tab w:val="num" w:pos="-284"/>
          <w:tab w:val="num" w:pos="-90"/>
        </w:tabs>
        <w:spacing w:line="0" w:lineRule="atLeast"/>
        <w:ind w:left="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>2011,</w:t>
      </w:r>
      <w:r w:rsidRPr="00873370">
        <w:rPr>
          <w:rFonts w:asciiTheme="majorBidi" w:hAnsiTheme="majorBidi" w:cstheme="majorBidi"/>
          <w:lang w:eastAsia="en-CA"/>
        </w:rPr>
        <w:t xml:space="preserve"> N. </w:t>
      </w:r>
      <w:proofErr w:type="spellStart"/>
      <w:r w:rsidRPr="00873370">
        <w:rPr>
          <w:rFonts w:asciiTheme="majorBidi" w:hAnsiTheme="majorBidi" w:cstheme="majorBidi"/>
          <w:lang w:eastAsia="en-CA"/>
        </w:rPr>
        <w:t>Nasirizadeh</w:t>
      </w:r>
      <w:proofErr w:type="spellEnd"/>
      <w:r w:rsidRPr="00873370">
        <w:rPr>
          <w:rFonts w:asciiTheme="majorBidi" w:hAnsiTheme="majorBidi" w:cstheme="majorBidi"/>
          <w:lang w:eastAsia="en-CA"/>
        </w:rPr>
        <w:t xml:space="preserve">, </w:t>
      </w:r>
      <w:r w:rsidR="00EE58CF" w:rsidRPr="00873370">
        <w:rPr>
          <w:rFonts w:asciiTheme="majorBidi" w:hAnsiTheme="majorBidi" w:cstheme="majorBidi"/>
          <w:b/>
          <w:bCs/>
          <w:lang w:eastAsia="en-CA"/>
        </w:rPr>
        <w:t>MSc thesis,</w:t>
      </w:r>
      <w:r w:rsidR="00EE58CF" w:rsidRPr="00873370">
        <w:rPr>
          <w:rFonts w:asciiTheme="majorBidi" w:hAnsiTheme="majorBidi" w:cstheme="majorBidi"/>
          <w:lang w:eastAsia="en-CA"/>
        </w:rPr>
        <w:t xml:space="preserve"> </w:t>
      </w:r>
      <w:r w:rsidR="00ED2460" w:rsidRPr="00873370">
        <w:rPr>
          <w:rFonts w:asciiTheme="majorBidi" w:hAnsiTheme="majorBidi" w:cstheme="majorBidi"/>
          <w:lang w:eastAsia="en-CA"/>
        </w:rPr>
        <w:t>s</w:t>
      </w:r>
      <w:r w:rsidR="009F4890" w:rsidRPr="00873370">
        <w:rPr>
          <w:rFonts w:asciiTheme="majorBidi" w:hAnsiTheme="majorBidi" w:cstheme="majorBidi"/>
          <w:lang w:eastAsia="en-CA"/>
        </w:rPr>
        <w:t xml:space="preserve">upervisor: Dr. H. </w:t>
      </w:r>
      <w:proofErr w:type="spellStart"/>
      <w:r w:rsidR="009F4890" w:rsidRPr="00873370">
        <w:rPr>
          <w:rFonts w:asciiTheme="majorBidi" w:hAnsiTheme="majorBidi" w:cstheme="majorBidi"/>
          <w:lang w:eastAsia="en-CA"/>
        </w:rPr>
        <w:t>Zare</w:t>
      </w:r>
      <w:proofErr w:type="spellEnd"/>
      <w:r w:rsidR="009F4890" w:rsidRPr="00873370">
        <w:rPr>
          <w:rFonts w:asciiTheme="majorBidi" w:hAnsiTheme="majorBidi" w:cstheme="majorBidi"/>
          <w:lang w:eastAsia="en-CA"/>
        </w:rPr>
        <w:t>, c</w:t>
      </w:r>
      <w:r w:rsidRPr="00873370">
        <w:rPr>
          <w:rFonts w:asciiTheme="majorBidi" w:hAnsiTheme="majorBidi" w:cstheme="majorBidi"/>
          <w:lang w:eastAsia="en-CA"/>
        </w:rPr>
        <w:t>onsult</w:t>
      </w:r>
      <w:r w:rsidR="009F4890" w:rsidRPr="00873370">
        <w:rPr>
          <w:rFonts w:asciiTheme="majorBidi" w:hAnsiTheme="majorBidi" w:cstheme="majorBidi"/>
          <w:lang w:eastAsia="en-CA"/>
        </w:rPr>
        <w:t>ant</w:t>
      </w:r>
      <w:r w:rsidRPr="00873370">
        <w:rPr>
          <w:rFonts w:asciiTheme="majorBidi" w:hAnsiTheme="majorBidi" w:cstheme="majorBidi"/>
          <w:lang w:eastAsia="en-CA"/>
        </w:rPr>
        <w:t xml:space="preserve">: Dr. MS. Hejazi and Dr. M. </w:t>
      </w:r>
      <w:proofErr w:type="spellStart"/>
      <w:r w:rsidRPr="00873370">
        <w:rPr>
          <w:rFonts w:asciiTheme="majorBidi" w:hAnsiTheme="majorBidi" w:cstheme="majorBidi"/>
          <w:lang w:eastAsia="en-CA"/>
        </w:rPr>
        <w:t>Namazian</w:t>
      </w:r>
      <w:proofErr w:type="spellEnd"/>
      <w:r w:rsidRPr="00873370">
        <w:rPr>
          <w:rFonts w:asciiTheme="majorBidi" w:hAnsiTheme="majorBidi" w:cstheme="majorBidi"/>
          <w:lang w:eastAsia="en-CA"/>
        </w:rPr>
        <w:t xml:space="preserve">, </w:t>
      </w:r>
      <w:r w:rsidR="00EE58CF" w:rsidRPr="00873370">
        <w:rPr>
          <w:rFonts w:asciiTheme="majorBidi" w:hAnsiTheme="majorBidi" w:cstheme="majorBidi"/>
          <w:lang w:eastAsia="en-CA"/>
        </w:rPr>
        <w:t>Yazd University, Iran.</w:t>
      </w:r>
    </w:p>
    <w:p w:rsidR="007148CF" w:rsidRPr="00873370" w:rsidRDefault="00FE78A7" w:rsidP="002E7C12">
      <w:pPr>
        <w:spacing w:line="0" w:lineRule="atLeast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 xml:space="preserve">Title: </w:t>
      </w:r>
      <w:r w:rsidR="007148CF" w:rsidRPr="00873370">
        <w:rPr>
          <w:rFonts w:asciiTheme="majorBidi" w:hAnsiTheme="majorBidi" w:cstheme="majorBidi"/>
          <w:lang w:eastAsia="en-CA"/>
        </w:rPr>
        <w:t xml:space="preserve">Investigation of electrochemical behavior of some of biological compounds and their application for development of DNA, </w:t>
      </w:r>
      <w:proofErr w:type="spellStart"/>
      <w:r w:rsidR="007148CF" w:rsidRPr="00873370">
        <w:rPr>
          <w:rFonts w:asciiTheme="majorBidi" w:hAnsiTheme="majorBidi" w:cstheme="majorBidi"/>
          <w:lang w:eastAsia="en-CA"/>
        </w:rPr>
        <w:t>adernaline</w:t>
      </w:r>
      <w:proofErr w:type="spellEnd"/>
      <w:r w:rsidR="007148CF" w:rsidRPr="00873370">
        <w:rPr>
          <w:rFonts w:asciiTheme="majorBidi" w:hAnsiTheme="majorBidi" w:cstheme="majorBidi"/>
          <w:lang w:eastAsia="en-CA"/>
        </w:rPr>
        <w:t xml:space="preserve">, </w:t>
      </w:r>
      <w:proofErr w:type="spellStart"/>
      <w:r w:rsidR="007148CF" w:rsidRPr="00873370">
        <w:rPr>
          <w:rFonts w:asciiTheme="majorBidi" w:hAnsiTheme="majorBidi" w:cstheme="majorBidi"/>
          <w:lang w:eastAsia="en-CA"/>
        </w:rPr>
        <w:t>noradernaline</w:t>
      </w:r>
      <w:proofErr w:type="spellEnd"/>
      <w:r w:rsidR="007148CF" w:rsidRPr="00873370">
        <w:rPr>
          <w:rFonts w:asciiTheme="majorBidi" w:hAnsiTheme="majorBidi" w:cstheme="majorBidi"/>
          <w:lang w:eastAsia="en-CA"/>
        </w:rPr>
        <w:t xml:space="preserve"> and acetaminophen biosensors using nanomaterial modified platforms</w:t>
      </w:r>
      <w:r w:rsidR="007148CF" w:rsidRPr="00873370">
        <w:rPr>
          <w:rFonts w:asciiTheme="majorBidi" w:hAnsiTheme="majorBidi" w:cstheme="majorBidi"/>
        </w:rPr>
        <w:t xml:space="preserve">. </w:t>
      </w:r>
    </w:p>
    <w:p w:rsidR="007148CF" w:rsidRPr="00873370" w:rsidRDefault="007148CF" w:rsidP="00D629A7">
      <w:pPr>
        <w:tabs>
          <w:tab w:val="num" w:pos="-284"/>
        </w:tabs>
        <w:spacing w:line="0" w:lineRule="atLeast"/>
        <w:ind w:hanging="360"/>
        <w:jc w:val="both"/>
        <w:rPr>
          <w:rFonts w:asciiTheme="majorBidi" w:hAnsiTheme="majorBidi" w:cstheme="majorBidi"/>
        </w:rPr>
      </w:pPr>
    </w:p>
    <w:p w:rsidR="005045AD" w:rsidRPr="00873370" w:rsidRDefault="00795466" w:rsidP="00A949AC">
      <w:pPr>
        <w:numPr>
          <w:ilvl w:val="0"/>
          <w:numId w:val="20"/>
        </w:numPr>
        <w:tabs>
          <w:tab w:val="clear" w:pos="360"/>
          <w:tab w:val="num" w:pos="-284"/>
          <w:tab w:val="num" w:pos="0"/>
        </w:tabs>
        <w:spacing w:line="0" w:lineRule="atLeast"/>
        <w:ind w:left="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>2011</w:t>
      </w:r>
      <w:r w:rsidRPr="00873370">
        <w:rPr>
          <w:rFonts w:asciiTheme="majorBidi" w:hAnsiTheme="majorBidi" w:cstheme="majorBidi"/>
          <w:lang w:eastAsia="en-CA"/>
        </w:rPr>
        <w:t xml:space="preserve">, S. </w:t>
      </w:r>
      <w:proofErr w:type="spellStart"/>
      <w:r w:rsidRPr="00873370">
        <w:rPr>
          <w:rFonts w:asciiTheme="majorBidi" w:hAnsiTheme="majorBidi" w:cstheme="majorBidi"/>
          <w:lang w:eastAsia="en-CA"/>
        </w:rPr>
        <w:t>H</w:t>
      </w:r>
      <w:r w:rsidR="00527292" w:rsidRPr="00873370">
        <w:rPr>
          <w:rFonts w:asciiTheme="majorBidi" w:hAnsiTheme="majorBidi" w:cstheme="majorBidi"/>
          <w:lang w:eastAsia="en-CA"/>
        </w:rPr>
        <w:t>a</w:t>
      </w:r>
      <w:r w:rsidRPr="00873370">
        <w:rPr>
          <w:rFonts w:asciiTheme="majorBidi" w:hAnsiTheme="majorBidi" w:cstheme="majorBidi"/>
          <w:lang w:eastAsia="en-CA"/>
        </w:rPr>
        <w:t>sanzadeh</w:t>
      </w:r>
      <w:proofErr w:type="spellEnd"/>
      <w:r w:rsidRPr="00873370">
        <w:rPr>
          <w:rFonts w:asciiTheme="majorBidi" w:hAnsiTheme="majorBidi" w:cstheme="majorBidi"/>
          <w:lang w:eastAsia="en-CA"/>
        </w:rPr>
        <w:t>,</w:t>
      </w:r>
      <w:r w:rsidRPr="00873370">
        <w:rPr>
          <w:rFonts w:asciiTheme="majorBidi" w:hAnsiTheme="majorBidi" w:cstheme="majorBidi"/>
          <w:b/>
          <w:bCs/>
          <w:lang w:eastAsia="en-CA"/>
        </w:rPr>
        <w:t xml:space="preserve"> MSc thesis,</w:t>
      </w:r>
      <w:r w:rsidRPr="00873370">
        <w:rPr>
          <w:rFonts w:asciiTheme="majorBidi" w:hAnsiTheme="majorBidi" w:cstheme="majorBidi"/>
          <w:lang w:eastAsia="en-CA"/>
        </w:rPr>
        <w:t xml:space="preserve"> </w:t>
      </w:r>
      <w:r w:rsidR="00ED2460" w:rsidRPr="00873370">
        <w:rPr>
          <w:rFonts w:asciiTheme="majorBidi" w:hAnsiTheme="majorBidi" w:cstheme="majorBidi"/>
          <w:lang w:eastAsia="en-CA"/>
        </w:rPr>
        <w:t>c</w:t>
      </w:r>
      <w:r w:rsidRPr="00873370">
        <w:rPr>
          <w:rFonts w:asciiTheme="majorBidi" w:hAnsiTheme="majorBidi" w:cstheme="majorBidi"/>
          <w:lang w:eastAsia="en-CA"/>
        </w:rPr>
        <w:t>o-supervisor with Dr. B.</w:t>
      </w:r>
      <w:r w:rsidR="00A01181" w:rsidRPr="00873370">
        <w:rPr>
          <w:rFonts w:asciiTheme="majorBidi" w:hAnsiTheme="majorBidi" w:cstheme="majorBidi"/>
          <w:lang w:eastAsia="en-CA"/>
        </w:rPr>
        <w:t xml:space="preserve"> </w:t>
      </w:r>
      <w:proofErr w:type="spellStart"/>
      <w:r w:rsidRPr="00873370">
        <w:rPr>
          <w:rFonts w:asciiTheme="majorBidi" w:hAnsiTheme="majorBidi" w:cstheme="majorBidi"/>
          <w:lang w:eastAsia="en-CA"/>
        </w:rPr>
        <w:t>Maleki</w:t>
      </w:r>
      <w:proofErr w:type="spellEnd"/>
      <w:r w:rsidRPr="00873370">
        <w:rPr>
          <w:rFonts w:asciiTheme="majorBidi" w:hAnsiTheme="majorBidi" w:cstheme="majorBidi"/>
          <w:lang w:eastAsia="en-CA"/>
        </w:rPr>
        <w:t>, consult</w:t>
      </w:r>
      <w:r w:rsidR="009F4890" w:rsidRPr="00873370">
        <w:rPr>
          <w:rFonts w:asciiTheme="majorBidi" w:hAnsiTheme="majorBidi" w:cstheme="majorBidi"/>
          <w:lang w:eastAsia="en-CA"/>
        </w:rPr>
        <w:t>ant</w:t>
      </w:r>
      <w:r w:rsidRPr="00873370">
        <w:rPr>
          <w:rFonts w:asciiTheme="majorBidi" w:hAnsiTheme="majorBidi" w:cstheme="majorBidi"/>
          <w:lang w:eastAsia="en-CA"/>
        </w:rPr>
        <w:t>: Dr.</w:t>
      </w:r>
      <w:r w:rsidR="00A01181" w:rsidRPr="00873370">
        <w:rPr>
          <w:rFonts w:asciiTheme="majorBidi" w:hAnsiTheme="majorBidi" w:cstheme="majorBidi"/>
          <w:lang w:eastAsia="en-CA"/>
        </w:rPr>
        <w:t xml:space="preserve"> </w:t>
      </w:r>
      <w:r w:rsidRPr="00873370">
        <w:rPr>
          <w:rFonts w:asciiTheme="majorBidi" w:hAnsiTheme="majorBidi" w:cstheme="majorBidi"/>
          <w:lang w:eastAsia="en-CA"/>
        </w:rPr>
        <w:t>MA.</w:t>
      </w:r>
      <w:r w:rsidR="00A01181" w:rsidRPr="00873370">
        <w:rPr>
          <w:rFonts w:asciiTheme="majorBidi" w:hAnsiTheme="majorBidi" w:cstheme="majorBidi"/>
          <w:lang w:eastAsia="en-CA"/>
        </w:rPr>
        <w:t xml:space="preserve"> </w:t>
      </w:r>
      <w:proofErr w:type="spellStart"/>
      <w:r w:rsidRPr="00873370">
        <w:rPr>
          <w:rFonts w:asciiTheme="majorBidi" w:hAnsiTheme="majorBidi" w:cstheme="majorBidi"/>
          <w:lang w:eastAsia="en-CA"/>
        </w:rPr>
        <w:t>Hehazi</w:t>
      </w:r>
      <w:proofErr w:type="spellEnd"/>
      <w:r w:rsidRPr="00873370">
        <w:rPr>
          <w:rFonts w:asciiTheme="majorBidi" w:hAnsiTheme="majorBidi" w:cstheme="majorBidi"/>
          <w:lang w:eastAsia="en-CA"/>
        </w:rPr>
        <w:t xml:space="preserve">, </w:t>
      </w:r>
      <w:r w:rsidR="00A949AC" w:rsidRPr="00873370">
        <w:rPr>
          <w:rFonts w:asciiTheme="majorBidi" w:hAnsiTheme="majorBidi" w:cstheme="majorBidi"/>
          <w:lang w:eastAsia="en-CA"/>
        </w:rPr>
        <w:t xml:space="preserve">University of </w:t>
      </w:r>
      <w:proofErr w:type="spellStart"/>
      <w:r w:rsidR="00A949AC" w:rsidRPr="00873370">
        <w:rPr>
          <w:rFonts w:asciiTheme="majorBidi" w:hAnsiTheme="majorBidi" w:cstheme="majorBidi"/>
          <w:lang w:eastAsia="en-CA"/>
        </w:rPr>
        <w:t>Zanjan</w:t>
      </w:r>
      <w:proofErr w:type="spellEnd"/>
      <w:r w:rsidRPr="00873370">
        <w:rPr>
          <w:rFonts w:asciiTheme="majorBidi" w:hAnsiTheme="majorBidi" w:cstheme="majorBidi"/>
          <w:lang w:eastAsia="en-CA"/>
        </w:rPr>
        <w:t>, Iran.</w:t>
      </w:r>
    </w:p>
    <w:p w:rsidR="007148CF" w:rsidRPr="00873370" w:rsidRDefault="005045AD" w:rsidP="002E7C12">
      <w:pPr>
        <w:spacing w:line="0" w:lineRule="atLeast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 xml:space="preserve">Title: </w:t>
      </w:r>
      <w:r w:rsidR="007148CF" w:rsidRPr="00873370">
        <w:rPr>
          <w:rFonts w:asciiTheme="majorBidi" w:hAnsiTheme="majorBidi" w:cstheme="majorBidi"/>
          <w:lang w:eastAsia="en-CA"/>
        </w:rPr>
        <w:t>Identification of Urmia Lake shores halophilic bacteria by biochemical methods and polymerase chain reaction.</w:t>
      </w:r>
    </w:p>
    <w:p w:rsidR="007148CF" w:rsidRPr="00873370" w:rsidRDefault="007148CF" w:rsidP="00D629A7">
      <w:pPr>
        <w:tabs>
          <w:tab w:val="num" w:pos="-284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</w:p>
    <w:p w:rsidR="00795466" w:rsidRPr="00873370" w:rsidRDefault="00294AB4" w:rsidP="00ED2460">
      <w:pPr>
        <w:numPr>
          <w:ilvl w:val="0"/>
          <w:numId w:val="20"/>
        </w:numPr>
        <w:tabs>
          <w:tab w:val="clear" w:pos="360"/>
          <w:tab w:val="num" w:pos="0"/>
        </w:tabs>
        <w:spacing w:line="0" w:lineRule="atLeast"/>
        <w:ind w:left="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>2010,</w:t>
      </w:r>
      <w:r w:rsidRPr="00873370">
        <w:rPr>
          <w:rFonts w:asciiTheme="majorBidi" w:hAnsiTheme="majorBidi" w:cstheme="majorBidi"/>
          <w:lang w:eastAsia="en-CA"/>
        </w:rPr>
        <w:t xml:space="preserve"> </w:t>
      </w:r>
      <w:r w:rsidR="00795466" w:rsidRPr="00873370">
        <w:rPr>
          <w:rFonts w:asciiTheme="majorBidi" w:hAnsiTheme="majorBidi" w:cstheme="majorBidi"/>
          <w:lang w:eastAsia="en-CA"/>
        </w:rPr>
        <w:t xml:space="preserve">S. </w:t>
      </w:r>
      <w:proofErr w:type="spellStart"/>
      <w:r w:rsidR="00795466" w:rsidRPr="00873370">
        <w:rPr>
          <w:rFonts w:asciiTheme="majorBidi" w:hAnsiTheme="majorBidi" w:cstheme="majorBidi"/>
          <w:lang w:eastAsia="en-CA"/>
        </w:rPr>
        <w:t>Gholizadeh</w:t>
      </w:r>
      <w:proofErr w:type="spellEnd"/>
      <w:r w:rsidR="00795466" w:rsidRPr="00873370">
        <w:rPr>
          <w:rFonts w:asciiTheme="majorBidi" w:hAnsiTheme="majorBidi" w:cstheme="majorBidi"/>
          <w:lang w:eastAsia="en-CA"/>
        </w:rPr>
        <w:t xml:space="preserve">, </w:t>
      </w:r>
      <w:r w:rsidR="00795466" w:rsidRPr="00873370">
        <w:rPr>
          <w:rFonts w:asciiTheme="majorBidi" w:hAnsiTheme="majorBidi" w:cstheme="majorBidi"/>
          <w:b/>
          <w:bCs/>
          <w:lang w:eastAsia="en-CA"/>
        </w:rPr>
        <w:t xml:space="preserve">PhD thesis, </w:t>
      </w:r>
      <w:r w:rsidR="00ED2460" w:rsidRPr="00873370">
        <w:rPr>
          <w:rFonts w:asciiTheme="majorBidi" w:hAnsiTheme="majorBidi" w:cstheme="majorBidi"/>
          <w:lang w:eastAsia="en-CA"/>
        </w:rPr>
        <w:t>c</w:t>
      </w:r>
      <w:r w:rsidR="00795466" w:rsidRPr="00873370">
        <w:rPr>
          <w:rFonts w:asciiTheme="majorBidi" w:hAnsiTheme="majorBidi" w:cstheme="majorBidi"/>
          <w:lang w:eastAsia="en-CA"/>
        </w:rPr>
        <w:t xml:space="preserve">o-supervisor with Dr. MR. </w:t>
      </w:r>
      <w:proofErr w:type="spellStart"/>
      <w:r w:rsidR="00795466" w:rsidRPr="00873370">
        <w:rPr>
          <w:rFonts w:asciiTheme="majorBidi" w:hAnsiTheme="majorBidi" w:cstheme="majorBidi"/>
          <w:lang w:eastAsia="en-CA"/>
        </w:rPr>
        <w:t>Majidi</w:t>
      </w:r>
      <w:proofErr w:type="spellEnd"/>
      <w:r w:rsidR="00A26901" w:rsidRPr="00873370">
        <w:rPr>
          <w:rFonts w:asciiTheme="majorBidi" w:hAnsiTheme="majorBidi" w:cstheme="majorBidi"/>
          <w:lang w:eastAsia="en-CA"/>
        </w:rPr>
        <w:t>,</w:t>
      </w:r>
      <w:r w:rsidR="00795466" w:rsidRPr="00873370">
        <w:rPr>
          <w:rFonts w:asciiTheme="majorBidi" w:hAnsiTheme="majorBidi" w:cstheme="majorBidi"/>
          <w:lang w:eastAsia="en-CA"/>
        </w:rPr>
        <w:t xml:space="preserve"> University</w:t>
      </w:r>
      <w:r w:rsidR="0061610A" w:rsidRPr="00873370">
        <w:rPr>
          <w:rFonts w:asciiTheme="majorBidi" w:hAnsiTheme="majorBidi" w:cstheme="majorBidi"/>
          <w:lang w:eastAsia="en-CA"/>
        </w:rPr>
        <w:t xml:space="preserve"> of Tabriz,</w:t>
      </w:r>
      <w:r w:rsidR="00795466" w:rsidRPr="00873370">
        <w:rPr>
          <w:rFonts w:asciiTheme="majorBidi" w:hAnsiTheme="majorBidi" w:cstheme="majorBidi"/>
          <w:lang w:eastAsia="en-CA"/>
        </w:rPr>
        <w:t xml:space="preserve"> Iran.</w:t>
      </w:r>
    </w:p>
    <w:p w:rsidR="007148CF" w:rsidRPr="00873370" w:rsidRDefault="00795466" w:rsidP="002E7C12">
      <w:pPr>
        <w:spacing w:line="0" w:lineRule="atLeast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 xml:space="preserve">Title: </w:t>
      </w:r>
      <w:r w:rsidR="007148CF" w:rsidRPr="00873370">
        <w:rPr>
          <w:rFonts w:asciiTheme="majorBidi" w:hAnsiTheme="majorBidi" w:cstheme="majorBidi"/>
          <w:lang w:eastAsia="en-CA"/>
        </w:rPr>
        <w:t xml:space="preserve">Design and construction of novel electrochemical biosensors for detection and determination of biological materials and biomarkers. </w:t>
      </w:r>
    </w:p>
    <w:p w:rsidR="007148CF" w:rsidRPr="00873370" w:rsidRDefault="007148CF" w:rsidP="00D629A7">
      <w:pPr>
        <w:tabs>
          <w:tab w:val="num" w:pos="-284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</w:p>
    <w:p w:rsidR="001A6C30" w:rsidRPr="00873370" w:rsidRDefault="001A6C30" w:rsidP="009F4890">
      <w:pPr>
        <w:numPr>
          <w:ilvl w:val="0"/>
          <w:numId w:val="20"/>
        </w:numPr>
        <w:tabs>
          <w:tab w:val="left" w:pos="0"/>
        </w:tabs>
        <w:spacing w:line="0" w:lineRule="atLeast"/>
        <w:ind w:left="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 xml:space="preserve">2010, </w:t>
      </w:r>
      <w:r w:rsidRPr="00873370">
        <w:rPr>
          <w:rFonts w:asciiTheme="majorBidi" w:hAnsiTheme="majorBidi" w:cstheme="majorBidi"/>
          <w:lang w:eastAsia="en-CA"/>
        </w:rPr>
        <w:t>N.</w:t>
      </w:r>
      <w:r w:rsidR="009F4890" w:rsidRPr="00873370">
        <w:rPr>
          <w:rFonts w:asciiTheme="majorBidi" w:hAnsiTheme="majorBidi" w:cstheme="majorBidi"/>
          <w:lang w:eastAsia="en-CA"/>
        </w:rPr>
        <w:t xml:space="preserve"> </w:t>
      </w:r>
      <w:proofErr w:type="spellStart"/>
      <w:r w:rsidRPr="00873370">
        <w:rPr>
          <w:rFonts w:asciiTheme="majorBidi" w:hAnsiTheme="majorBidi" w:cstheme="majorBidi"/>
          <w:lang w:eastAsia="en-CA"/>
        </w:rPr>
        <w:t>Gholmoammadzadeh</w:t>
      </w:r>
      <w:proofErr w:type="spellEnd"/>
      <w:r w:rsidRPr="00873370">
        <w:rPr>
          <w:rFonts w:asciiTheme="majorBidi" w:hAnsiTheme="majorBidi" w:cstheme="majorBidi"/>
          <w:lang w:eastAsia="en-CA"/>
        </w:rPr>
        <w:t>,</w:t>
      </w:r>
      <w:r w:rsidRPr="00873370">
        <w:rPr>
          <w:rFonts w:asciiTheme="majorBidi" w:hAnsiTheme="majorBidi" w:cstheme="majorBidi"/>
          <w:b/>
          <w:bCs/>
          <w:lang w:eastAsia="en-CA"/>
        </w:rPr>
        <w:t xml:space="preserve"> PhD thesis</w:t>
      </w:r>
      <w:r w:rsidRPr="00873370">
        <w:rPr>
          <w:rFonts w:asciiTheme="majorBidi" w:hAnsiTheme="majorBidi" w:cstheme="majorBidi"/>
          <w:lang w:eastAsia="en-CA"/>
        </w:rPr>
        <w:t xml:space="preserve">, </w:t>
      </w:r>
      <w:r w:rsidR="00ED2460" w:rsidRPr="00873370">
        <w:rPr>
          <w:rFonts w:asciiTheme="majorBidi" w:hAnsiTheme="majorBidi" w:cstheme="majorBidi"/>
          <w:lang w:eastAsia="en-CA"/>
        </w:rPr>
        <w:t>c</w:t>
      </w:r>
      <w:r w:rsidRPr="00873370">
        <w:rPr>
          <w:rFonts w:asciiTheme="majorBidi" w:hAnsiTheme="majorBidi" w:cstheme="majorBidi"/>
          <w:lang w:eastAsia="en-CA"/>
        </w:rPr>
        <w:t xml:space="preserve">o-supervisor with Dr. K. Haddad </w:t>
      </w:r>
      <w:proofErr w:type="spellStart"/>
      <w:r w:rsidRPr="00873370">
        <w:rPr>
          <w:rFonts w:asciiTheme="majorBidi" w:hAnsiTheme="majorBidi" w:cstheme="majorBidi"/>
          <w:lang w:eastAsia="en-CA"/>
        </w:rPr>
        <w:t>Irani</w:t>
      </w:r>
      <w:proofErr w:type="spellEnd"/>
      <w:r w:rsidRPr="00873370">
        <w:rPr>
          <w:rFonts w:asciiTheme="majorBidi" w:hAnsiTheme="majorBidi" w:cstheme="majorBidi"/>
          <w:lang w:eastAsia="en-CA"/>
        </w:rPr>
        <w:t>, consult</w:t>
      </w:r>
      <w:r w:rsidR="009F4890" w:rsidRPr="00873370">
        <w:rPr>
          <w:rFonts w:asciiTheme="majorBidi" w:hAnsiTheme="majorBidi" w:cstheme="majorBidi"/>
          <w:lang w:eastAsia="en-CA"/>
        </w:rPr>
        <w:t>ant</w:t>
      </w:r>
      <w:r w:rsidRPr="00873370">
        <w:rPr>
          <w:rFonts w:asciiTheme="majorBidi" w:hAnsiTheme="majorBidi" w:cstheme="majorBidi"/>
          <w:lang w:eastAsia="en-CA"/>
        </w:rPr>
        <w:t xml:space="preserve">s: Dr. A. </w:t>
      </w:r>
      <w:proofErr w:type="spellStart"/>
      <w:r w:rsidRPr="00873370">
        <w:rPr>
          <w:rFonts w:asciiTheme="majorBidi" w:hAnsiTheme="majorBidi" w:cstheme="majorBidi"/>
          <w:lang w:eastAsia="en-CA"/>
        </w:rPr>
        <w:t>Mohammadi</w:t>
      </w:r>
      <w:proofErr w:type="spellEnd"/>
      <w:r w:rsidRPr="00873370">
        <w:rPr>
          <w:rFonts w:asciiTheme="majorBidi" w:hAnsiTheme="majorBidi" w:cstheme="majorBidi"/>
          <w:lang w:eastAsia="en-CA"/>
        </w:rPr>
        <w:t xml:space="preserve"> and Dr. N.</w:t>
      </w:r>
      <w:r w:rsidR="009F4890" w:rsidRPr="00873370">
        <w:rPr>
          <w:rFonts w:asciiTheme="majorBidi" w:hAnsiTheme="majorBidi" w:cstheme="majorBidi"/>
          <w:lang w:eastAsia="en-CA"/>
        </w:rPr>
        <w:t xml:space="preserve"> </w:t>
      </w:r>
      <w:proofErr w:type="spellStart"/>
      <w:r w:rsidR="009F4890" w:rsidRPr="00873370">
        <w:rPr>
          <w:rFonts w:asciiTheme="majorBidi" w:hAnsiTheme="majorBidi" w:cstheme="majorBidi"/>
          <w:lang w:eastAsia="en-CA"/>
        </w:rPr>
        <w:t>S</w:t>
      </w:r>
      <w:r w:rsidRPr="00873370">
        <w:rPr>
          <w:rFonts w:asciiTheme="majorBidi" w:hAnsiTheme="majorBidi" w:cstheme="majorBidi"/>
          <w:lang w:eastAsia="en-CA"/>
        </w:rPr>
        <w:t>okhandan</w:t>
      </w:r>
      <w:proofErr w:type="spellEnd"/>
      <w:r w:rsidRPr="00873370">
        <w:rPr>
          <w:rFonts w:asciiTheme="majorBidi" w:hAnsiTheme="majorBidi" w:cstheme="majorBidi"/>
          <w:lang w:eastAsia="en-CA"/>
        </w:rPr>
        <w:t xml:space="preserve">,   </w:t>
      </w:r>
      <w:r w:rsidRPr="00873370">
        <w:rPr>
          <w:rFonts w:asciiTheme="majorBidi" w:hAnsiTheme="majorBidi" w:cstheme="majorBidi"/>
        </w:rPr>
        <w:t>Tabriz University, Iran.</w:t>
      </w:r>
    </w:p>
    <w:p w:rsidR="007148CF" w:rsidRPr="00873370" w:rsidRDefault="001A6C30" w:rsidP="00D629A7">
      <w:pPr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 xml:space="preserve"> </w:t>
      </w:r>
      <w:r w:rsidR="00DD160F" w:rsidRPr="00873370">
        <w:rPr>
          <w:rFonts w:asciiTheme="majorBidi" w:hAnsiTheme="majorBidi" w:cstheme="majorBidi"/>
          <w:b/>
          <w:bCs/>
          <w:lang w:eastAsia="en-CA"/>
        </w:rPr>
        <w:tab/>
      </w:r>
      <w:r w:rsidRPr="00873370">
        <w:rPr>
          <w:rFonts w:asciiTheme="majorBidi" w:hAnsiTheme="majorBidi" w:cstheme="majorBidi"/>
          <w:b/>
          <w:bCs/>
          <w:lang w:eastAsia="en-CA"/>
        </w:rPr>
        <w:t xml:space="preserve">Title: </w:t>
      </w:r>
      <w:r w:rsidR="007148CF" w:rsidRPr="00873370">
        <w:rPr>
          <w:rFonts w:asciiTheme="majorBidi" w:hAnsiTheme="majorBidi" w:cstheme="majorBidi"/>
          <w:lang w:eastAsia="en-CA"/>
        </w:rPr>
        <w:t xml:space="preserve">A geometric, morphometric and molecular study on populations of the pod borer, </w:t>
      </w:r>
      <w:proofErr w:type="spellStart"/>
      <w:r w:rsidR="007148CF" w:rsidRPr="00873370">
        <w:rPr>
          <w:rFonts w:asciiTheme="majorBidi" w:hAnsiTheme="majorBidi" w:cstheme="majorBidi"/>
          <w:i/>
          <w:iCs/>
          <w:lang w:eastAsia="en-CA"/>
        </w:rPr>
        <w:t>Helicoverpa</w:t>
      </w:r>
      <w:proofErr w:type="spellEnd"/>
      <w:r w:rsidR="007148CF" w:rsidRPr="00873370">
        <w:rPr>
          <w:rFonts w:asciiTheme="majorBidi" w:hAnsiTheme="majorBidi" w:cstheme="majorBidi"/>
          <w:i/>
          <w:iCs/>
          <w:lang w:eastAsia="en-CA"/>
        </w:rPr>
        <w:t xml:space="preserve"> </w:t>
      </w:r>
      <w:proofErr w:type="spellStart"/>
      <w:r w:rsidR="007148CF" w:rsidRPr="00873370">
        <w:rPr>
          <w:rFonts w:asciiTheme="majorBidi" w:hAnsiTheme="majorBidi" w:cstheme="majorBidi"/>
          <w:i/>
          <w:iCs/>
          <w:lang w:eastAsia="en-CA"/>
        </w:rPr>
        <w:t>armigera</w:t>
      </w:r>
      <w:proofErr w:type="spellEnd"/>
      <w:r w:rsidR="007148CF" w:rsidRPr="00873370">
        <w:rPr>
          <w:rFonts w:asciiTheme="majorBidi" w:hAnsiTheme="majorBidi" w:cstheme="majorBidi"/>
          <w:lang w:eastAsia="en-CA"/>
        </w:rPr>
        <w:t xml:space="preserve"> (</w:t>
      </w:r>
      <w:proofErr w:type="spellStart"/>
      <w:r w:rsidR="007148CF" w:rsidRPr="00873370">
        <w:rPr>
          <w:rFonts w:asciiTheme="majorBidi" w:hAnsiTheme="majorBidi" w:cstheme="majorBidi"/>
          <w:lang w:eastAsia="en-CA"/>
        </w:rPr>
        <w:t>Hübner</w:t>
      </w:r>
      <w:proofErr w:type="spellEnd"/>
      <w:r w:rsidR="007148CF" w:rsidRPr="00873370">
        <w:rPr>
          <w:rFonts w:asciiTheme="majorBidi" w:hAnsiTheme="majorBidi" w:cstheme="majorBidi"/>
          <w:lang w:eastAsia="en-CA"/>
        </w:rPr>
        <w:t>) (</w:t>
      </w:r>
      <w:proofErr w:type="spellStart"/>
      <w:r w:rsidR="00ED2460" w:rsidRPr="00873370">
        <w:rPr>
          <w:rFonts w:asciiTheme="majorBidi" w:hAnsiTheme="majorBidi" w:cstheme="majorBidi"/>
          <w:lang w:eastAsia="en-CA"/>
        </w:rPr>
        <w:t>Lep</w:t>
      </w:r>
      <w:proofErr w:type="spellEnd"/>
      <w:r w:rsidR="00ED2460" w:rsidRPr="00873370">
        <w:rPr>
          <w:rFonts w:asciiTheme="majorBidi" w:hAnsiTheme="majorBidi" w:cstheme="majorBidi"/>
          <w:lang w:eastAsia="en-CA"/>
        </w:rPr>
        <w:t>:</w:t>
      </w:r>
      <w:r w:rsidR="007148CF" w:rsidRPr="00873370">
        <w:rPr>
          <w:rFonts w:asciiTheme="majorBidi" w:hAnsiTheme="majorBidi" w:cstheme="majorBidi"/>
          <w:lang w:eastAsia="en-CA"/>
        </w:rPr>
        <w:t xml:space="preserve"> </w:t>
      </w:r>
      <w:proofErr w:type="spellStart"/>
      <w:r w:rsidR="007148CF" w:rsidRPr="00873370">
        <w:rPr>
          <w:rFonts w:asciiTheme="majorBidi" w:hAnsiTheme="majorBidi" w:cstheme="majorBidi"/>
          <w:lang w:eastAsia="en-CA"/>
        </w:rPr>
        <w:t>Noctuidae</w:t>
      </w:r>
      <w:proofErr w:type="spellEnd"/>
      <w:r w:rsidR="007148CF" w:rsidRPr="00873370">
        <w:rPr>
          <w:rFonts w:asciiTheme="majorBidi" w:hAnsiTheme="majorBidi" w:cstheme="majorBidi"/>
          <w:lang w:eastAsia="en-CA"/>
        </w:rPr>
        <w:t xml:space="preserve">) in Northwest region and </w:t>
      </w:r>
      <w:proofErr w:type="spellStart"/>
      <w:r w:rsidR="007148CF" w:rsidRPr="00873370">
        <w:rPr>
          <w:rFonts w:asciiTheme="majorBidi" w:hAnsiTheme="majorBidi" w:cstheme="majorBidi"/>
          <w:lang w:eastAsia="en-CA"/>
        </w:rPr>
        <w:t>Golestan</w:t>
      </w:r>
      <w:proofErr w:type="spellEnd"/>
      <w:r w:rsidR="007148CF" w:rsidRPr="00873370">
        <w:rPr>
          <w:rFonts w:asciiTheme="majorBidi" w:hAnsiTheme="majorBidi" w:cstheme="majorBidi"/>
          <w:lang w:eastAsia="en-CA"/>
        </w:rPr>
        <w:t xml:space="preserve"> province of Iran. </w:t>
      </w:r>
    </w:p>
    <w:p w:rsidR="007148CF" w:rsidRPr="00873370" w:rsidRDefault="007148CF" w:rsidP="00D629A7">
      <w:pPr>
        <w:tabs>
          <w:tab w:val="num" w:pos="-284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</w:p>
    <w:p w:rsidR="005166ED" w:rsidRPr="00873370" w:rsidRDefault="005166ED" w:rsidP="00ED2460">
      <w:pPr>
        <w:numPr>
          <w:ilvl w:val="0"/>
          <w:numId w:val="20"/>
        </w:numPr>
        <w:tabs>
          <w:tab w:val="left" w:pos="0"/>
        </w:tabs>
        <w:spacing w:line="0" w:lineRule="atLeast"/>
        <w:ind w:left="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 w:bidi="fa-IR"/>
        </w:rPr>
        <w:t xml:space="preserve">2010, </w:t>
      </w:r>
      <w:r w:rsidRPr="00873370">
        <w:rPr>
          <w:rFonts w:asciiTheme="majorBidi" w:hAnsiTheme="majorBidi" w:cstheme="majorBidi"/>
          <w:lang w:eastAsia="en-CA" w:bidi="fa-IR"/>
        </w:rPr>
        <w:t>V.</w:t>
      </w:r>
      <w:r w:rsidR="00C51054" w:rsidRPr="00873370">
        <w:rPr>
          <w:rFonts w:asciiTheme="majorBidi" w:hAnsiTheme="majorBidi" w:cstheme="majorBidi"/>
          <w:lang w:eastAsia="en-CA" w:bidi="fa-IR"/>
        </w:rPr>
        <w:t xml:space="preserve"> </w:t>
      </w:r>
      <w:proofErr w:type="spellStart"/>
      <w:r w:rsidRPr="00873370">
        <w:rPr>
          <w:rFonts w:asciiTheme="majorBidi" w:hAnsiTheme="majorBidi" w:cstheme="majorBidi"/>
          <w:lang w:eastAsia="en-CA" w:bidi="fa-IR"/>
        </w:rPr>
        <w:t>Ttarhriz</w:t>
      </w:r>
      <w:proofErr w:type="spellEnd"/>
      <w:r w:rsidRPr="00873370">
        <w:rPr>
          <w:rFonts w:asciiTheme="majorBidi" w:hAnsiTheme="majorBidi" w:cstheme="majorBidi"/>
          <w:b/>
          <w:bCs/>
          <w:lang w:eastAsia="en-CA" w:bidi="fa-IR"/>
        </w:rPr>
        <w:t>, MSc thesis</w:t>
      </w:r>
      <w:r w:rsidRPr="00873370">
        <w:rPr>
          <w:rFonts w:asciiTheme="majorBidi" w:hAnsiTheme="majorBidi" w:cstheme="majorBidi"/>
          <w:lang w:eastAsia="en-CA" w:bidi="fa-IR"/>
        </w:rPr>
        <w:t xml:space="preserve">, </w:t>
      </w:r>
      <w:r w:rsidR="00ED2460" w:rsidRPr="00873370">
        <w:rPr>
          <w:rFonts w:asciiTheme="majorBidi" w:hAnsiTheme="majorBidi" w:cstheme="majorBidi"/>
          <w:lang w:eastAsia="en-CA"/>
        </w:rPr>
        <w:t>c</w:t>
      </w:r>
      <w:r w:rsidRPr="00873370">
        <w:rPr>
          <w:rFonts w:asciiTheme="majorBidi" w:hAnsiTheme="majorBidi" w:cstheme="majorBidi"/>
          <w:lang w:eastAsia="en-CA"/>
        </w:rPr>
        <w:t xml:space="preserve">o-supervisor with Dr. </w:t>
      </w:r>
      <w:proofErr w:type="spellStart"/>
      <w:r w:rsidRPr="00873370">
        <w:rPr>
          <w:rFonts w:asciiTheme="majorBidi" w:hAnsiTheme="majorBidi" w:cstheme="majorBidi"/>
          <w:lang w:eastAsia="en-CA"/>
        </w:rPr>
        <w:t>Gh</w:t>
      </w:r>
      <w:proofErr w:type="spellEnd"/>
      <w:r w:rsidRPr="00873370">
        <w:rPr>
          <w:rFonts w:asciiTheme="majorBidi" w:hAnsiTheme="majorBidi" w:cstheme="majorBidi"/>
          <w:lang w:eastAsia="en-CA"/>
        </w:rPr>
        <w:t xml:space="preserve">. </w:t>
      </w:r>
      <w:proofErr w:type="spellStart"/>
      <w:r w:rsidRPr="00873370">
        <w:rPr>
          <w:rFonts w:asciiTheme="majorBidi" w:hAnsiTheme="majorBidi" w:cstheme="majorBidi"/>
          <w:lang w:eastAsia="en-CA"/>
        </w:rPr>
        <w:t>Nematzadeh</w:t>
      </w:r>
      <w:proofErr w:type="spellEnd"/>
      <w:r w:rsidRPr="00873370">
        <w:rPr>
          <w:rFonts w:asciiTheme="majorBidi" w:hAnsiTheme="majorBidi" w:cstheme="majorBidi"/>
          <w:lang w:eastAsia="en-CA"/>
        </w:rPr>
        <w:t>, consult</w:t>
      </w:r>
      <w:r w:rsidR="009F4890" w:rsidRPr="00873370">
        <w:rPr>
          <w:rFonts w:asciiTheme="majorBidi" w:hAnsiTheme="majorBidi" w:cstheme="majorBidi"/>
          <w:lang w:eastAsia="en-CA"/>
        </w:rPr>
        <w:t>ant</w:t>
      </w:r>
      <w:r w:rsidRPr="00873370">
        <w:rPr>
          <w:rFonts w:asciiTheme="majorBidi" w:hAnsiTheme="majorBidi" w:cstheme="majorBidi"/>
          <w:lang w:eastAsia="en-CA"/>
        </w:rPr>
        <w:t>: Dr. MA.</w:t>
      </w:r>
      <w:r w:rsidR="00C51054" w:rsidRPr="00873370">
        <w:rPr>
          <w:rFonts w:asciiTheme="majorBidi" w:hAnsiTheme="majorBidi" w:cstheme="majorBidi"/>
          <w:lang w:eastAsia="en-CA"/>
        </w:rPr>
        <w:t xml:space="preserve"> </w:t>
      </w:r>
      <w:r w:rsidRPr="00873370">
        <w:rPr>
          <w:rFonts w:asciiTheme="majorBidi" w:hAnsiTheme="majorBidi" w:cstheme="majorBidi"/>
          <w:lang w:eastAsia="en-CA"/>
        </w:rPr>
        <w:t>Hejazi.</w:t>
      </w:r>
      <w:r w:rsidR="00310B23" w:rsidRPr="00873370">
        <w:rPr>
          <w:rFonts w:asciiTheme="majorBidi" w:hAnsiTheme="majorBidi" w:cstheme="majorBidi"/>
          <w:lang w:eastAsia="en-CA"/>
        </w:rPr>
        <w:t xml:space="preserve"> </w:t>
      </w:r>
      <w:r w:rsidR="00D51859" w:rsidRPr="00873370">
        <w:rPr>
          <w:rFonts w:asciiTheme="majorBidi" w:hAnsiTheme="majorBidi" w:cstheme="majorBidi"/>
          <w:lang w:eastAsia="en-CA"/>
        </w:rPr>
        <w:t>Mazandaran University, Iran.</w:t>
      </w:r>
    </w:p>
    <w:p w:rsidR="007148CF" w:rsidRPr="00873370" w:rsidRDefault="005166ED" w:rsidP="002E7C12">
      <w:pPr>
        <w:spacing w:line="0" w:lineRule="atLeast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 xml:space="preserve">Title: </w:t>
      </w:r>
      <w:r w:rsidR="007148CF" w:rsidRPr="00873370">
        <w:rPr>
          <w:rFonts w:asciiTheme="majorBidi" w:hAnsiTheme="majorBidi" w:cstheme="majorBidi"/>
          <w:lang w:eastAsia="en-CA" w:bidi="fa-IR"/>
        </w:rPr>
        <w:t xml:space="preserve">Study of presence and biodiversity of </w:t>
      </w:r>
      <w:proofErr w:type="spellStart"/>
      <w:r w:rsidR="007148CF" w:rsidRPr="00873370">
        <w:rPr>
          <w:rFonts w:asciiTheme="majorBidi" w:hAnsiTheme="majorBidi" w:cstheme="majorBidi"/>
          <w:i/>
          <w:iCs/>
          <w:lang w:eastAsia="en-CA" w:bidi="fa-IR"/>
        </w:rPr>
        <w:t>Marinobacter</w:t>
      </w:r>
      <w:proofErr w:type="spellEnd"/>
      <w:r w:rsidR="007148CF" w:rsidRPr="00873370">
        <w:rPr>
          <w:rFonts w:asciiTheme="majorBidi" w:hAnsiTheme="majorBidi" w:cstheme="majorBidi"/>
          <w:i/>
          <w:iCs/>
          <w:lang w:eastAsia="en-CA" w:bidi="fa-IR"/>
        </w:rPr>
        <w:t xml:space="preserve"> sp. </w:t>
      </w:r>
      <w:r w:rsidR="007148CF" w:rsidRPr="00873370">
        <w:rPr>
          <w:rFonts w:asciiTheme="majorBidi" w:hAnsiTheme="majorBidi" w:cstheme="majorBidi"/>
          <w:lang w:eastAsia="en-CA" w:bidi="fa-IR"/>
        </w:rPr>
        <w:t xml:space="preserve">in </w:t>
      </w:r>
      <w:proofErr w:type="spellStart"/>
      <w:r w:rsidR="007148CF" w:rsidRPr="00873370">
        <w:rPr>
          <w:rFonts w:asciiTheme="majorBidi" w:hAnsiTheme="majorBidi" w:cstheme="majorBidi"/>
          <w:lang w:eastAsia="en-CA" w:bidi="fa-IR"/>
        </w:rPr>
        <w:t>Gur</w:t>
      </w:r>
      <w:r w:rsidR="00DA4EDF" w:rsidRPr="00873370">
        <w:rPr>
          <w:rFonts w:asciiTheme="majorBidi" w:hAnsiTheme="majorBidi" w:cstheme="majorBidi"/>
          <w:lang w:eastAsia="en-CA" w:bidi="fa-IR"/>
        </w:rPr>
        <w:t>u</w:t>
      </w:r>
      <w:r w:rsidR="007148CF" w:rsidRPr="00873370">
        <w:rPr>
          <w:rFonts w:asciiTheme="majorBidi" w:hAnsiTheme="majorBidi" w:cstheme="majorBidi"/>
          <w:lang w:eastAsia="en-CA" w:bidi="fa-IR"/>
        </w:rPr>
        <w:t>g</w:t>
      </w:r>
      <w:r w:rsidR="00DA4EDF" w:rsidRPr="00873370">
        <w:rPr>
          <w:rFonts w:asciiTheme="majorBidi" w:hAnsiTheme="majorBidi" w:cstheme="majorBidi"/>
          <w:lang w:eastAsia="en-CA" w:bidi="fa-IR"/>
        </w:rPr>
        <w:t>ö</w:t>
      </w:r>
      <w:r w:rsidR="007148CF" w:rsidRPr="00873370">
        <w:rPr>
          <w:rFonts w:asciiTheme="majorBidi" w:hAnsiTheme="majorBidi" w:cstheme="majorBidi"/>
          <w:lang w:eastAsia="en-CA" w:bidi="fa-IR"/>
        </w:rPr>
        <w:t>l</w:t>
      </w:r>
      <w:proofErr w:type="spellEnd"/>
      <w:r w:rsidR="007148CF" w:rsidRPr="00873370">
        <w:rPr>
          <w:rFonts w:asciiTheme="majorBidi" w:hAnsiTheme="majorBidi" w:cstheme="majorBidi"/>
          <w:lang w:eastAsia="en-CA" w:bidi="fa-IR"/>
        </w:rPr>
        <w:t xml:space="preserve"> Lake. </w:t>
      </w:r>
    </w:p>
    <w:p w:rsidR="007148CF" w:rsidRPr="00873370" w:rsidRDefault="007148CF" w:rsidP="00D629A7">
      <w:pPr>
        <w:tabs>
          <w:tab w:val="num" w:pos="-90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</w:p>
    <w:p w:rsidR="00E27B37" w:rsidRPr="00873370" w:rsidRDefault="00E27B37" w:rsidP="009F4890">
      <w:pPr>
        <w:pStyle w:val="ListParagraph"/>
        <w:numPr>
          <w:ilvl w:val="0"/>
          <w:numId w:val="20"/>
        </w:numPr>
        <w:tabs>
          <w:tab w:val="num" w:pos="-90"/>
          <w:tab w:val="left" w:pos="0"/>
          <w:tab w:val="left" w:pos="90"/>
          <w:tab w:val="num" w:pos="180"/>
          <w:tab w:val="left" w:pos="360"/>
        </w:tabs>
        <w:ind w:left="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</w:rPr>
        <w:lastRenderedPageBreak/>
        <w:t>2010,</w:t>
      </w:r>
      <w:r w:rsidRPr="00873370">
        <w:rPr>
          <w:rFonts w:asciiTheme="majorBidi" w:hAnsiTheme="majorBidi" w:cstheme="majorBidi"/>
        </w:rPr>
        <w:t xml:space="preserve"> S.</w:t>
      </w:r>
      <w:r w:rsidR="00C07CFA" w:rsidRPr="00873370">
        <w:rPr>
          <w:rFonts w:asciiTheme="majorBidi" w:hAnsiTheme="majorBidi" w:cstheme="majorBidi"/>
        </w:rPr>
        <w:t xml:space="preserve"> </w:t>
      </w:r>
      <w:proofErr w:type="spellStart"/>
      <w:r w:rsidRPr="00873370">
        <w:rPr>
          <w:rFonts w:asciiTheme="majorBidi" w:hAnsiTheme="majorBidi" w:cstheme="majorBidi"/>
        </w:rPr>
        <w:t>Jafarian</w:t>
      </w:r>
      <w:proofErr w:type="spellEnd"/>
      <w:r w:rsidRPr="00873370">
        <w:rPr>
          <w:rFonts w:asciiTheme="majorBidi" w:hAnsiTheme="majorBidi" w:cstheme="majorBidi"/>
        </w:rPr>
        <w:t xml:space="preserve">, </w:t>
      </w:r>
      <w:r w:rsidRPr="00873370">
        <w:rPr>
          <w:rFonts w:asciiTheme="majorBidi" w:hAnsiTheme="majorBidi" w:cstheme="majorBidi"/>
          <w:b/>
          <w:bCs/>
          <w:lang w:eastAsia="en-CA"/>
        </w:rPr>
        <w:t>MSc thesis</w:t>
      </w:r>
      <w:r w:rsidR="0061610A" w:rsidRPr="00873370">
        <w:rPr>
          <w:rFonts w:asciiTheme="majorBidi" w:hAnsiTheme="majorBidi" w:cstheme="majorBidi"/>
        </w:rPr>
        <w:t xml:space="preserve">, </w:t>
      </w:r>
      <w:r w:rsidR="00ED2460" w:rsidRPr="00873370">
        <w:rPr>
          <w:rFonts w:asciiTheme="majorBidi" w:hAnsiTheme="majorBidi" w:cstheme="majorBidi"/>
        </w:rPr>
        <w:t>s</w:t>
      </w:r>
      <w:r w:rsidR="009F4890" w:rsidRPr="00873370">
        <w:rPr>
          <w:rFonts w:asciiTheme="majorBidi" w:hAnsiTheme="majorBidi" w:cstheme="majorBidi"/>
        </w:rPr>
        <w:t xml:space="preserve">upervisor: Dr. </w:t>
      </w:r>
      <w:proofErr w:type="spellStart"/>
      <w:r w:rsidR="009F4890" w:rsidRPr="00873370">
        <w:rPr>
          <w:rFonts w:asciiTheme="majorBidi" w:hAnsiTheme="majorBidi" w:cstheme="majorBidi"/>
        </w:rPr>
        <w:t>N.Sokhandsn</w:t>
      </w:r>
      <w:proofErr w:type="spellEnd"/>
      <w:r w:rsidR="009F4890" w:rsidRPr="00873370">
        <w:rPr>
          <w:rFonts w:asciiTheme="majorBidi" w:hAnsiTheme="majorBidi" w:cstheme="majorBidi"/>
        </w:rPr>
        <w:t>, c</w:t>
      </w:r>
      <w:r w:rsidR="0061610A" w:rsidRPr="00873370">
        <w:rPr>
          <w:rFonts w:asciiTheme="majorBidi" w:hAnsiTheme="majorBidi" w:cstheme="majorBidi"/>
        </w:rPr>
        <w:t>onsult</w:t>
      </w:r>
      <w:r w:rsidR="009F4890" w:rsidRPr="00873370">
        <w:rPr>
          <w:rFonts w:asciiTheme="majorBidi" w:hAnsiTheme="majorBidi" w:cstheme="majorBidi"/>
        </w:rPr>
        <w:t>ant</w:t>
      </w:r>
      <w:r w:rsidR="0061610A" w:rsidRPr="00873370">
        <w:rPr>
          <w:rFonts w:asciiTheme="majorBidi" w:hAnsiTheme="majorBidi" w:cstheme="majorBidi"/>
        </w:rPr>
        <w:t xml:space="preserve">: </w:t>
      </w:r>
      <w:r w:rsidR="00970F30" w:rsidRPr="00873370">
        <w:rPr>
          <w:rFonts w:asciiTheme="majorBidi" w:hAnsiTheme="majorBidi" w:cstheme="majorBidi"/>
        </w:rPr>
        <w:t xml:space="preserve">Dr. </w:t>
      </w:r>
      <w:r w:rsidRPr="00873370">
        <w:rPr>
          <w:rFonts w:asciiTheme="majorBidi" w:hAnsiTheme="majorBidi" w:cstheme="majorBidi"/>
        </w:rPr>
        <w:t>MS.</w:t>
      </w:r>
      <w:r w:rsidR="00970F30" w:rsidRPr="00873370">
        <w:rPr>
          <w:rFonts w:asciiTheme="majorBidi" w:hAnsiTheme="majorBidi" w:cstheme="majorBidi"/>
        </w:rPr>
        <w:t xml:space="preserve"> </w:t>
      </w:r>
      <w:r w:rsidRPr="00873370">
        <w:rPr>
          <w:rFonts w:asciiTheme="majorBidi" w:hAnsiTheme="majorBidi" w:cstheme="majorBidi"/>
        </w:rPr>
        <w:t xml:space="preserve">Hejazi and </w:t>
      </w:r>
      <w:r w:rsidR="0061610A" w:rsidRPr="00873370">
        <w:rPr>
          <w:rFonts w:asciiTheme="majorBidi" w:hAnsiTheme="majorBidi" w:cstheme="majorBidi"/>
        </w:rPr>
        <w:t>Dr.</w:t>
      </w:r>
      <w:r w:rsidR="00970F30" w:rsidRPr="00873370">
        <w:rPr>
          <w:rFonts w:asciiTheme="majorBidi" w:hAnsiTheme="majorBidi" w:cstheme="majorBidi"/>
        </w:rPr>
        <w:t xml:space="preserve"> </w:t>
      </w:r>
      <w:r w:rsidR="0061610A" w:rsidRPr="00873370">
        <w:rPr>
          <w:rFonts w:asciiTheme="majorBidi" w:hAnsiTheme="majorBidi" w:cstheme="majorBidi"/>
        </w:rPr>
        <w:t xml:space="preserve">R. </w:t>
      </w:r>
      <w:proofErr w:type="spellStart"/>
      <w:r w:rsidR="0061610A" w:rsidRPr="00873370">
        <w:rPr>
          <w:rFonts w:asciiTheme="majorBidi" w:hAnsiTheme="majorBidi" w:cstheme="majorBidi"/>
        </w:rPr>
        <w:t>Khak</w:t>
      </w:r>
      <w:r w:rsidRPr="00873370">
        <w:rPr>
          <w:rFonts w:asciiTheme="majorBidi" w:hAnsiTheme="majorBidi" w:cstheme="majorBidi"/>
        </w:rPr>
        <w:t>var</w:t>
      </w:r>
      <w:proofErr w:type="spellEnd"/>
      <w:r w:rsidRPr="00873370">
        <w:rPr>
          <w:rFonts w:asciiTheme="majorBidi" w:hAnsiTheme="majorBidi" w:cstheme="majorBidi"/>
        </w:rPr>
        <w:t>,</w:t>
      </w:r>
      <w:r w:rsidR="001A6C30" w:rsidRPr="00873370">
        <w:rPr>
          <w:rFonts w:asciiTheme="majorBidi" w:hAnsiTheme="majorBidi" w:cstheme="majorBidi"/>
        </w:rPr>
        <w:t xml:space="preserve"> </w:t>
      </w:r>
      <w:r w:rsidRPr="00873370">
        <w:rPr>
          <w:rFonts w:asciiTheme="majorBidi" w:hAnsiTheme="majorBidi" w:cstheme="majorBidi"/>
        </w:rPr>
        <w:t>Tabriz University, Iran.</w:t>
      </w:r>
    </w:p>
    <w:p w:rsidR="007148CF" w:rsidRPr="00873370" w:rsidRDefault="00DD160F" w:rsidP="00D629A7">
      <w:pPr>
        <w:tabs>
          <w:tab w:val="num" w:pos="-90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ab/>
      </w:r>
      <w:r w:rsidR="002E7C12" w:rsidRPr="00873370">
        <w:rPr>
          <w:rFonts w:asciiTheme="majorBidi" w:hAnsiTheme="majorBidi" w:cstheme="majorBidi"/>
          <w:b/>
          <w:bCs/>
          <w:lang w:eastAsia="en-CA"/>
        </w:rPr>
        <w:tab/>
      </w:r>
      <w:r w:rsidR="00AC57A3" w:rsidRPr="00873370">
        <w:rPr>
          <w:rFonts w:asciiTheme="majorBidi" w:hAnsiTheme="majorBidi" w:cstheme="majorBidi"/>
          <w:b/>
          <w:bCs/>
          <w:lang w:eastAsia="en-CA"/>
        </w:rPr>
        <w:t xml:space="preserve">Title: </w:t>
      </w:r>
      <w:hyperlink r:id="rId9" w:history="1">
        <w:r w:rsidR="007148CF" w:rsidRPr="00873370">
          <w:rPr>
            <w:rFonts w:asciiTheme="majorBidi" w:hAnsiTheme="majorBidi" w:cstheme="majorBidi"/>
            <w:lang w:eastAsia="en-CA"/>
          </w:rPr>
          <w:t xml:space="preserve">Expression of Iranian isolate of </w:t>
        </w:r>
        <w:r w:rsidR="007148CF" w:rsidRPr="00873370">
          <w:rPr>
            <w:rFonts w:asciiTheme="majorBidi" w:hAnsiTheme="majorBidi" w:cstheme="majorBidi"/>
            <w:i/>
            <w:iCs/>
            <w:lang w:eastAsia="en-CA"/>
          </w:rPr>
          <w:t xml:space="preserve">Grapevine </w:t>
        </w:r>
        <w:proofErr w:type="spellStart"/>
        <w:r w:rsidR="007148CF" w:rsidRPr="00873370">
          <w:rPr>
            <w:rFonts w:asciiTheme="majorBidi" w:hAnsiTheme="majorBidi" w:cstheme="majorBidi"/>
            <w:i/>
            <w:iCs/>
            <w:lang w:eastAsia="en-CA"/>
          </w:rPr>
          <w:t>fanleaf</w:t>
        </w:r>
        <w:proofErr w:type="spellEnd"/>
        <w:r w:rsidR="007148CF" w:rsidRPr="00873370">
          <w:rPr>
            <w:rFonts w:asciiTheme="majorBidi" w:hAnsiTheme="majorBidi" w:cstheme="majorBidi"/>
            <w:lang w:eastAsia="en-CA"/>
          </w:rPr>
          <w:t xml:space="preserve"> virus </w:t>
        </w:r>
      </w:hyperlink>
      <w:r w:rsidR="007148CF" w:rsidRPr="00873370">
        <w:rPr>
          <w:rFonts w:asciiTheme="majorBidi" w:hAnsiTheme="majorBidi" w:cstheme="majorBidi"/>
        </w:rPr>
        <w:t xml:space="preserve"> movement protein gene in </w:t>
      </w:r>
      <w:r w:rsidR="007148CF" w:rsidRPr="00873370">
        <w:rPr>
          <w:rFonts w:asciiTheme="majorBidi" w:hAnsiTheme="majorBidi" w:cstheme="majorBidi"/>
          <w:i/>
          <w:iCs/>
        </w:rPr>
        <w:t>Escherichia coli</w:t>
      </w:r>
      <w:r w:rsidR="00AC57A3" w:rsidRPr="00873370">
        <w:rPr>
          <w:rFonts w:asciiTheme="majorBidi" w:hAnsiTheme="majorBidi" w:cstheme="majorBidi"/>
          <w:lang w:eastAsia="en-CA"/>
        </w:rPr>
        <w:t>.</w:t>
      </w:r>
    </w:p>
    <w:p w:rsidR="007148CF" w:rsidRPr="00873370" w:rsidRDefault="007148CF" w:rsidP="00D629A7">
      <w:pPr>
        <w:tabs>
          <w:tab w:val="num" w:pos="-284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</w:p>
    <w:p w:rsidR="00E27B37" w:rsidRPr="00873370" w:rsidRDefault="00A445C5" w:rsidP="00970F30">
      <w:pPr>
        <w:pStyle w:val="ListParagraph"/>
        <w:numPr>
          <w:ilvl w:val="0"/>
          <w:numId w:val="20"/>
        </w:numPr>
        <w:tabs>
          <w:tab w:val="clear" w:pos="360"/>
        </w:tabs>
        <w:ind w:left="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>2009,</w:t>
      </w:r>
      <w:r w:rsidRPr="00873370">
        <w:rPr>
          <w:rFonts w:asciiTheme="majorBidi" w:hAnsiTheme="majorBidi" w:cstheme="majorBidi"/>
          <w:lang w:eastAsia="en-CA"/>
        </w:rPr>
        <w:t xml:space="preserve"> E. </w:t>
      </w:r>
      <w:proofErr w:type="spellStart"/>
      <w:r w:rsidRPr="00873370">
        <w:rPr>
          <w:rFonts w:asciiTheme="majorBidi" w:hAnsiTheme="majorBidi" w:cstheme="majorBidi"/>
          <w:lang w:eastAsia="en-CA"/>
        </w:rPr>
        <w:t>Mehdizadeh</w:t>
      </w:r>
      <w:proofErr w:type="spellEnd"/>
      <w:r w:rsidRPr="00873370">
        <w:rPr>
          <w:rFonts w:asciiTheme="majorBidi" w:hAnsiTheme="majorBidi" w:cstheme="majorBidi"/>
          <w:lang w:eastAsia="en-CA"/>
        </w:rPr>
        <w:t xml:space="preserve"> </w:t>
      </w:r>
      <w:proofErr w:type="spellStart"/>
      <w:r w:rsidR="00970F30" w:rsidRPr="00873370">
        <w:rPr>
          <w:rFonts w:asciiTheme="majorBidi" w:hAnsiTheme="majorBidi" w:cstheme="majorBidi"/>
          <w:lang w:eastAsia="en-CA"/>
        </w:rPr>
        <w:t>A</w:t>
      </w:r>
      <w:r w:rsidRPr="00873370">
        <w:rPr>
          <w:rFonts w:asciiTheme="majorBidi" w:hAnsiTheme="majorBidi" w:cstheme="majorBidi"/>
          <w:lang w:eastAsia="en-CA"/>
        </w:rPr>
        <w:t>ghdam</w:t>
      </w:r>
      <w:proofErr w:type="spellEnd"/>
      <w:r w:rsidRPr="00873370">
        <w:rPr>
          <w:rFonts w:asciiTheme="majorBidi" w:hAnsiTheme="majorBidi" w:cstheme="majorBidi"/>
          <w:lang w:eastAsia="en-CA"/>
        </w:rPr>
        <w:t xml:space="preserve">, </w:t>
      </w:r>
      <w:proofErr w:type="spellStart"/>
      <w:r w:rsidRPr="00873370">
        <w:rPr>
          <w:rFonts w:asciiTheme="majorBidi" w:hAnsiTheme="majorBidi" w:cstheme="majorBidi"/>
          <w:b/>
          <w:bCs/>
          <w:lang w:eastAsia="en-CA"/>
        </w:rPr>
        <w:t>PharmD</w:t>
      </w:r>
      <w:proofErr w:type="spellEnd"/>
      <w:r w:rsidRPr="00873370">
        <w:rPr>
          <w:rFonts w:asciiTheme="majorBidi" w:hAnsiTheme="majorBidi" w:cstheme="majorBidi"/>
          <w:lang w:eastAsia="en-CA"/>
        </w:rPr>
        <w:t xml:space="preserve"> </w:t>
      </w:r>
      <w:r w:rsidRPr="00873370">
        <w:rPr>
          <w:rFonts w:asciiTheme="majorBidi" w:hAnsiTheme="majorBidi" w:cstheme="majorBidi"/>
          <w:b/>
          <w:bCs/>
          <w:lang w:eastAsia="en-CA"/>
        </w:rPr>
        <w:t>thesis</w:t>
      </w:r>
      <w:r w:rsidR="00E27B37" w:rsidRPr="00873370">
        <w:rPr>
          <w:rFonts w:asciiTheme="majorBidi" w:hAnsiTheme="majorBidi" w:cstheme="majorBidi"/>
          <w:b/>
          <w:bCs/>
          <w:lang w:eastAsia="en-CA"/>
        </w:rPr>
        <w:t xml:space="preserve">, </w:t>
      </w:r>
      <w:r w:rsidR="00E27B37" w:rsidRPr="00873370">
        <w:rPr>
          <w:rFonts w:asciiTheme="majorBidi" w:hAnsiTheme="majorBidi" w:cstheme="majorBidi"/>
          <w:lang w:eastAsia="en-CA"/>
        </w:rPr>
        <w:t xml:space="preserve">Tabriz University of </w:t>
      </w:r>
      <w:r w:rsidR="00C51054" w:rsidRPr="00873370">
        <w:rPr>
          <w:rFonts w:asciiTheme="majorBidi" w:hAnsiTheme="majorBidi" w:cstheme="majorBidi"/>
          <w:lang w:eastAsia="en-CA"/>
        </w:rPr>
        <w:t>M</w:t>
      </w:r>
      <w:r w:rsidR="00E27B37" w:rsidRPr="00873370">
        <w:rPr>
          <w:rFonts w:asciiTheme="majorBidi" w:hAnsiTheme="majorBidi" w:cstheme="majorBidi"/>
          <w:lang w:eastAsia="en-CA"/>
        </w:rPr>
        <w:t xml:space="preserve">edical </w:t>
      </w:r>
      <w:r w:rsidR="00C51054" w:rsidRPr="00873370">
        <w:rPr>
          <w:rFonts w:asciiTheme="majorBidi" w:hAnsiTheme="majorBidi" w:cstheme="majorBidi"/>
          <w:lang w:eastAsia="en-CA"/>
        </w:rPr>
        <w:t>S</w:t>
      </w:r>
      <w:r w:rsidR="00E27B37" w:rsidRPr="00873370">
        <w:rPr>
          <w:rFonts w:asciiTheme="majorBidi" w:hAnsiTheme="majorBidi" w:cstheme="majorBidi"/>
          <w:lang w:eastAsia="en-CA"/>
        </w:rPr>
        <w:t>ciences, Iran.</w:t>
      </w:r>
    </w:p>
    <w:p w:rsidR="007148CF" w:rsidRPr="00873370" w:rsidRDefault="00E27B37" w:rsidP="002E7C12">
      <w:pPr>
        <w:spacing w:line="0" w:lineRule="atLeast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 xml:space="preserve">Title: </w:t>
      </w:r>
      <w:r w:rsidR="007148CF" w:rsidRPr="00873370">
        <w:rPr>
          <w:rFonts w:asciiTheme="majorBidi" w:hAnsiTheme="majorBidi" w:cstheme="majorBidi"/>
          <w:lang w:eastAsia="en-CA"/>
        </w:rPr>
        <w:t xml:space="preserve">Effect of cytoplasmic recombinant proteins expression on hydrogen peroxide concentration and catalase activity in </w:t>
      </w:r>
      <w:r w:rsidR="007148CF" w:rsidRPr="00873370">
        <w:rPr>
          <w:rFonts w:asciiTheme="majorBidi" w:hAnsiTheme="majorBidi" w:cstheme="majorBidi"/>
          <w:i/>
          <w:iCs/>
          <w:lang w:eastAsia="en-CA"/>
        </w:rPr>
        <w:t>Escherichia coli</w:t>
      </w:r>
      <w:r w:rsidR="007148CF" w:rsidRPr="00873370">
        <w:rPr>
          <w:rFonts w:asciiTheme="majorBidi" w:hAnsiTheme="majorBidi" w:cstheme="majorBidi"/>
          <w:lang w:eastAsia="en-CA"/>
        </w:rPr>
        <w:t xml:space="preserve">. </w:t>
      </w:r>
    </w:p>
    <w:p w:rsidR="007148CF" w:rsidRPr="00873370" w:rsidRDefault="007148CF" w:rsidP="00D629A7">
      <w:pPr>
        <w:tabs>
          <w:tab w:val="num" w:pos="-284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</w:p>
    <w:p w:rsidR="00BF2BDA" w:rsidRPr="00873370" w:rsidRDefault="00BF2BDA" w:rsidP="0061610A">
      <w:pPr>
        <w:numPr>
          <w:ilvl w:val="0"/>
          <w:numId w:val="20"/>
        </w:numPr>
        <w:tabs>
          <w:tab w:val="clear" w:pos="360"/>
        </w:tabs>
        <w:spacing w:line="0" w:lineRule="atLeast"/>
        <w:ind w:left="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 xml:space="preserve">2009, </w:t>
      </w:r>
      <w:r w:rsidRPr="00873370">
        <w:rPr>
          <w:rFonts w:asciiTheme="majorBidi" w:hAnsiTheme="majorBidi" w:cstheme="majorBidi"/>
          <w:lang w:eastAsia="en-CA"/>
        </w:rPr>
        <w:t xml:space="preserve">H. </w:t>
      </w:r>
      <w:proofErr w:type="spellStart"/>
      <w:r w:rsidRPr="00873370">
        <w:rPr>
          <w:rFonts w:asciiTheme="majorBidi" w:hAnsiTheme="majorBidi" w:cstheme="majorBidi"/>
          <w:lang w:eastAsia="en-CA"/>
        </w:rPr>
        <w:t>G</w:t>
      </w:r>
      <w:r w:rsidR="0061610A" w:rsidRPr="00873370">
        <w:rPr>
          <w:rFonts w:asciiTheme="majorBidi" w:hAnsiTheme="majorBidi" w:cstheme="majorBidi"/>
          <w:lang w:eastAsia="en-CA"/>
        </w:rPr>
        <w:t>h</w:t>
      </w:r>
      <w:r w:rsidRPr="00873370">
        <w:rPr>
          <w:rFonts w:asciiTheme="majorBidi" w:hAnsiTheme="majorBidi" w:cstheme="majorBidi"/>
          <w:lang w:eastAsia="en-CA"/>
        </w:rPr>
        <w:t>ale</w:t>
      </w:r>
      <w:proofErr w:type="spellEnd"/>
      <w:r w:rsidRPr="00873370">
        <w:rPr>
          <w:rFonts w:asciiTheme="majorBidi" w:hAnsiTheme="majorBidi" w:cstheme="majorBidi"/>
          <w:lang w:eastAsia="en-CA"/>
        </w:rPr>
        <w:t xml:space="preserve"> </w:t>
      </w:r>
      <w:proofErr w:type="spellStart"/>
      <w:r w:rsidRPr="00873370">
        <w:rPr>
          <w:rFonts w:asciiTheme="majorBidi" w:hAnsiTheme="majorBidi" w:cstheme="majorBidi"/>
          <w:lang w:eastAsia="en-CA"/>
        </w:rPr>
        <w:t>noee</w:t>
      </w:r>
      <w:proofErr w:type="spellEnd"/>
      <w:r w:rsidRPr="00873370">
        <w:rPr>
          <w:rFonts w:asciiTheme="majorBidi" w:hAnsiTheme="majorBidi" w:cstheme="majorBidi"/>
          <w:lang w:eastAsia="en-CA"/>
        </w:rPr>
        <w:t xml:space="preserve">, </w:t>
      </w:r>
      <w:r w:rsidRPr="00873370">
        <w:rPr>
          <w:rFonts w:asciiTheme="majorBidi" w:hAnsiTheme="majorBidi" w:cstheme="majorBidi"/>
          <w:b/>
          <w:bCs/>
          <w:lang w:eastAsia="en-CA"/>
        </w:rPr>
        <w:t>MSc</w:t>
      </w:r>
      <w:r w:rsidRPr="00873370">
        <w:rPr>
          <w:rFonts w:asciiTheme="majorBidi" w:hAnsiTheme="majorBidi" w:cstheme="majorBidi"/>
          <w:lang w:eastAsia="en-CA"/>
        </w:rPr>
        <w:t xml:space="preserve"> </w:t>
      </w:r>
      <w:r w:rsidRPr="00873370">
        <w:rPr>
          <w:rFonts w:asciiTheme="majorBidi" w:hAnsiTheme="majorBidi" w:cstheme="majorBidi"/>
          <w:b/>
          <w:bCs/>
          <w:lang w:eastAsia="en-CA"/>
        </w:rPr>
        <w:t>thesis</w:t>
      </w:r>
      <w:r w:rsidRPr="00873370">
        <w:rPr>
          <w:rFonts w:asciiTheme="majorBidi" w:hAnsiTheme="majorBidi" w:cstheme="majorBidi"/>
          <w:lang w:eastAsia="en-CA"/>
        </w:rPr>
        <w:t xml:space="preserve">, </w:t>
      </w:r>
      <w:r w:rsidR="0061610A" w:rsidRPr="00873370">
        <w:rPr>
          <w:rFonts w:asciiTheme="majorBidi" w:hAnsiTheme="majorBidi" w:cstheme="majorBidi"/>
          <w:lang w:eastAsia="en-CA"/>
        </w:rPr>
        <w:t>c</w:t>
      </w:r>
      <w:r w:rsidRPr="00873370">
        <w:rPr>
          <w:rFonts w:asciiTheme="majorBidi" w:hAnsiTheme="majorBidi" w:cstheme="majorBidi"/>
          <w:lang w:eastAsia="en-CA"/>
        </w:rPr>
        <w:t xml:space="preserve">o-supervisor with Dr. N. </w:t>
      </w:r>
      <w:proofErr w:type="spellStart"/>
      <w:r w:rsidRPr="00873370">
        <w:rPr>
          <w:rFonts w:asciiTheme="majorBidi" w:hAnsiTheme="majorBidi" w:cstheme="majorBidi"/>
          <w:lang w:eastAsia="en-CA"/>
        </w:rPr>
        <w:t>Chaparzadeh</w:t>
      </w:r>
      <w:proofErr w:type="spellEnd"/>
      <w:r w:rsidRPr="00873370">
        <w:rPr>
          <w:rFonts w:asciiTheme="majorBidi" w:hAnsiTheme="majorBidi" w:cstheme="majorBidi"/>
          <w:lang w:eastAsia="en-CA"/>
        </w:rPr>
        <w:t xml:space="preserve">.  </w:t>
      </w:r>
      <w:proofErr w:type="spellStart"/>
      <w:r w:rsidR="0061610A" w:rsidRPr="00873370">
        <w:rPr>
          <w:rFonts w:asciiTheme="majorBidi" w:hAnsiTheme="majorBidi" w:cstheme="majorBidi"/>
          <w:lang w:eastAsia="en-CA"/>
        </w:rPr>
        <w:t>Shahid</w:t>
      </w:r>
      <w:proofErr w:type="spellEnd"/>
      <w:r w:rsidR="0061610A" w:rsidRPr="00873370">
        <w:rPr>
          <w:rFonts w:asciiTheme="majorBidi" w:hAnsiTheme="majorBidi" w:cstheme="majorBidi"/>
          <w:lang w:eastAsia="en-CA"/>
        </w:rPr>
        <w:t xml:space="preserve"> </w:t>
      </w:r>
      <w:proofErr w:type="spellStart"/>
      <w:r w:rsidR="0061610A" w:rsidRPr="00873370">
        <w:rPr>
          <w:rFonts w:asciiTheme="majorBidi" w:hAnsiTheme="majorBidi" w:cstheme="majorBidi"/>
          <w:lang w:eastAsia="en-CA"/>
        </w:rPr>
        <w:t>Madani</w:t>
      </w:r>
      <w:proofErr w:type="spellEnd"/>
      <w:r w:rsidR="0061610A" w:rsidRPr="00873370">
        <w:rPr>
          <w:rFonts w:asciiTheme="majorBidi" w:hAnsiTheme="majorBidi" w:cstheme="majorBidi"/>
          <w:lang w:eastAsia="en-CA"/>
        </w:rPr>
        <w:t xml:space="preserve"> University, Iran.</w:t>
      </w:r>
    </w:p>
    <w:p w:rsidR="007148CF" w:rsidRPr="00873370" w:rsidRDefault="00BF2BDA" w:rsidP="002E7C12">
      <w:pPr>
        <w:spacing w:line="0" w:lineRule="atLeast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 xml:space="preserve">Title: </w:t>
      </w:r>
      <w:r w:rsidR="007148CF" w:rsidRPr="00873370">
        <w:rPr>
          <w:rFonts w:asciiTheme="majorBidi" w:hAnsiTheme="majorBidi" w:cstheme="majorBidi"/>
          <w:lang w:eastAsia="en-CA"/>
        </w:rPr>
        <w:t xml:space="preserve">Diversity study of halophilic bacteria being in mud samples of Urmia Lake by molecular methods. </w:t>
      </w:r>
    </w:p>
    <w:p w:rsidR="007148CF" w:rsidRPr="00873370" w:rsidRDefault="007148CF" w:rsidP="00D629A7">
      <w:pPr>
        <w:tabs>
          <w:tab w:val="num" w:pos="-284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</w:p>
    <w:p w:rsidR="00764B10" w:rsidRPr="00873370" w:rsidRDefault="00764B10" w:rsidP="00C51054">
      <w:pPr>
        <w:numPr>
          <w:ilvl w:val="0"/>
          <w:numId w:val="20"/>
        </w:numPr>
        <w:tabs>
          <w:tab w:val="clear" w:pos="360"/>
          <w:tab w:val="num" w:pos="0"/>
          <w:tab w:val="num" w:pos="90"/>
        </w:tabs>
        <w:spacing w:line="0" w:lineRule="atLeast"/>
        <w:ind w:left="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 xml:space="preserve">2009, </w:t>
      </w:r>
      <w:r w:rsidRPr="00873370">
        <w:rPr>
          <w:rFonts w:asciiTheme="majorBidi" w:hAnsiTheme="majorBidi" w:cstheme="majorBidi"/>
          <w:lang w:eastAsia="en-CA"/>
        </w:rPr>
        <w:t xml:space="preserve">P. </w:t>
      </w:r>
      <w:proofErr w:type="spellStart"/>
      <w:r w:rsidRPr="00873370">
        <w:rPr>
          <w:rFonts w:asciiTheme="majorBidi" w:hAnsiTheme="majorBidi" w:cstheme="majorBidi"/>
          <w:lang w:eastAsia="en-CA"/>
        </w:rPr>
        <w:t>Pirnikan</w:t>
      </w:r>
      <w:proofErr w:type="spellEnd"/>
      <w:r w:rsidRPr="00873370">
        <w:rPr>
          <w:rFonts w:asciiTheme="majorBidi" w:hAnsiTheme="majorBidi" w:cstheme="majorBidi"/>
          <w:b/>
          <w:bCs/>
          <w:lang w:eastAsia="en-CA"/>
        </w:rPr>
        <w:t>, MSc</w:t>
      </w:r>
      <w:r w:rsidRPr="00873370">
        <w:rPr>
          <w:rFonts w:asciiTheme="majorBidi" w:hAnsiTheme="majorBidi" w:cstheme="majorBidi"/>
          <w:lang w:eastAsia="en-CA"/>
        </w:rPr>
        <w:t xml:space="preserve"> </w:t>
      </w:r>
      <w:r w:rsidRPr="00873370">
        <w:rPr>
          <w:rFonts w:asciiTheme="majorBidi" w:hAnsiTheme="majorBidi" w:cstheme="majorBidi"/>
          <w:b/>
          <w:bCs/>
          <w:lang w:eastAsia="en-CA"/>
        </w:rPr>
        <w:t>thesis</w:t>
      </w:r>
      <w:r w:rsidRPr="00873370">
        <w:rPr>
          <w:rFonts w:asciiTheme="majorBidi" w:hAnsiTheme="majorBidi" w:cstheme="majorBidi"/>
          <w:lang w:eastAsia="en-CA"/>
        </w:rPr>
        <w:t xml:space="preserve">, </w:t>
      </w:r>
      <w:r w:rsidR="0061610A" w:rsidRPr="00873370">
        <w:rPr>
          <w:rFonts w:asciiTheme="majorBidi" w:hAnsiTheme="majorBidi" w:cstheme="majorBidi"/>
          <w:lang w:eastAsia="en-CA"/>
        </w:rPr>
        <w:t>s</w:t>
      </w:r>
      <w:r w:rsidRPr="00873370">
        <w:rPr>
          <w:rFonts w:asciiTheme="majorBidi" w:hAnsiTheme="majorBidi" w:cstheme="majorBidi"/>
          <w:lang w:eastAsia="en-CA"/>
        </w:rPr>
        <w:t xml:space="preserve">upervisor: Dr. N. </w:t>
      </w:r>
      <w:proofErr w:type="spellStart"/>
      <w:r w:rsidRPr="00873370">
        <w:rPr>
          <w:rFonts w:asciiTheme="majorBidi" w:hAnsiTheme="majorBidi" w:cstheme="majorBidi"/>
          <w:lang w:eastAsia="en-CA"/>
        </w:rPr>
        <w:t>Sokhandan</w:t>
      </w:r>
      <w:proofErr w:type="spellEnd"/>
      <w:r w:rsidRPr="00873370">
        <w:rPr>
          <w:rFonts w:asciiTheme="majorBidi" w:hAnsiTheme="majorBidi" w:cstheme="majorBidi"/>
          <w:lang w:eastAsia="en-CA"/>
        </w:rPr>
        <w:t xml:space="preserve"> Ba</w:t>
      </w:r>
      <w:r w:rsidR="00C51054" w:rsidRPr="00873370">
        <w:rPr>
          <w:rFonts w:asciiTheme="majorBidi" w:hAnsiTheme="majorBidi" w:cstheme="majorBidi"/>
          <w:lang w:eastAsia="en-CA"/>
        </w:rPr>
        <w:t>shir, consult</w:t>
      </w:r>
      <w:r w:rsidR="009F4890" w:rsidRPr="00873370">
        <w:rPr>
          <w:rFonts w:asciiTheme="majorBidi" w:hAnsiTheme="majorBidi" w:cstheme="majorBidi"/>
          <w:lang w:eastAsia="en-CA"/>
        </w:rPr>
        <w:t>ant</w:t>
      </w:r>
      <w:r w:rsidR="00C51054" w:rsidRPr="00873370">
        <w:rPr>
          <w:rFonts w:asciiTheme="majorBidi" w:hAnsiTheme="majorBidi" w:cstheme="majorBidi"/>
          <w:lang w:eastAsia="en-CA"/>
        </w:rPr>
        <w:t>: Dr. MS. Hejazi,</w:t>
      </w:r>
      <w:r w:rsidRPr="00873370">
        <w:rPr>
          <w:rFonts w:asciiTheme="majorBidi" w:hAnsiTheme="majorBidi" w:cstheme="majorBidi"/>
          <w:lang w:eastAsia="en-CA"/>
        </w:rPr>
        <w:t xml:space="preserve"> University</w:t>
      </w:r>
      <w:r w:rsidR="00C51054" w:rsidRPr="00873370">
        <w:rPr>
          <w:rFonts w:asciiTheme="majorBidi" w:hAnsiTheme="majorBidi" w:cstheme="majorBidi"/>
          <w:lang w:eastAsia="en-CA"/>
        </w:rPr>
        <w:t xml:space="preserve"> of Tabriz</w:t>
      </w:r>
      <w:r w:rsidRPr="00873370">
        <w:rPr>
          <w:rFonts w:asciiTheme="majorBidi" w:hAnsiTheme="majorBidi" w:cstheme="majorBidi"/>
          <w:lang w:eastAsia="en-CA"/>
        </w:rPr>
        <w:t>, Iran.</w:t>
      </w:r>
    </w:p>
    <w:p w:rsidR="007148CF" w:rsidRPr="00873370" w:rsidRDefault="008344FD" w:rsidP="00C51054">
      <w:pPr>
        <w:spacing w:line="0" w:lineRule="atLeast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>Title:</w:t>
      </w:r>
      <w:r w:rsidRPr="00873370">
        <w:rPr>
          <w:rFonts w:asciiTheme="majorBidi" w:hAnsiTheme="majorBidi" w:cstheme="majorBidi"/>
          <w:lang w:eastAsia="en-CA"/>
        </w:rPr>
        <w:t xml:space="preserve"> </w:t>
      </w:r>
      <w:r w:rsidR="007148CF" w:rsidRPr="00873370">
        <w:rPr>
          <w:rFonts w:asciiTheme="majorBidi" w:hAnsiTheme="majorBidi" w:cstheme="majorBidi"/>
          <w:lang w:eastAsia="en-CA"/>
        </w:rPr>
        <w:t xml:space="preserve">Expression of recombinant coat protein of Cucumber mosaic virus in </w:t>
      </w:r>
      <w:r w:rsidR="007148CF" w:rsidRPr="00873370">
        <w:rPr>
          <w:rFonts w:asciiTheme="majorBidi" w:hAnsiTheme="majorBidi" w:cstheme="majorBidi"/>
          <w:i/>
          <w:iCs/>
          <w:lang w:eastAsia="en-CA"/>
        </w:rPr>
        <w:t>Escherichia coli</w:t>
      </w:r>
      <w:r w:rsidR="007148CF" w:rsidRPr="00873370">
        <w:rPr>
          <w:rFonts w:asciiTheme="majorBidi" w:hAnsiTheme="majorBidi" w:cstheme="majorBidi"/>
          <w:lang w:eastAsia="en-CA"/>
        </w:rPr>
        <w:t xml:space="preserve"> for antiserum preparation. </w:t>
      </w:r>
    </w:p>
    <w:p w:rsidR="007148CF" w:rsidRPr="00873370" w:rsidRDefault="007148CF" w:rsidP="00D629A7">
      <w:pPr>
        <w:tabs>
          <w:tab w:val="num" w:pos="90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</w:p>
    <w:p w:rsidR="00356C51" w:rsidRPr="00873370" w:rsidRDefault="00F64582" w:rsidP="008105F5">
      <w:pPr>
        <w:numPr>
          <w:ilvl w:val="0"/>
          <w:numId w:val="20"/>
        </w:numPr>
        <w:tabs>
          <w:tab w:val="clear" w:pos="360"/>
          <w:tab w:val="num" w:pos="-90"/>
        </w:tabs>
        <w:spacing w:line="0" w:lineRule="atLeast"/>
        <w:ind w:left="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 xml:space="preserve">2009, </w:t>
      </w:r>
      <w:r w:rsidRPr="00873370">
        <w:rPr>
          <w:rFonts w:asciiTheme="majorBidi" w:hAnsiTheme="majorBidi" w:cstheme="majorBidi"/>
          <w:lang w:eastAsia="en-CA"/>
        </w:rPr>
        <w:t xml:space="preserve">S. </w:t>
      </w:r>
      <w:proofErr w:type="spellStart"/>
      <w:r w:rsidRPr="00873370">
        <w:rPr>
          <w:rFonts w:asciiTheme="majorBidi" w:hAnsiTheme="majorBidi" w:cstheme="majorBidi"/>
          <w:lang w:eastAsia="en-CA"/>
        </w:rPr>
        <w:t>Mahmoudi</w:t>
      </w:r>
      <w:proofErr w:type="spellEnd"/>
      <w:r w:rsidRPr="00873370">
        <w:rPr>
          <w:rFonts w:asciiTheme="majorBidi" w:hAnsiTheme="majorBidi" w:cstheme="majorBidi"/>
          <w:lang w:eastAsia="en-CA"/>
        </w:rPr>
        <w:t xml:space="preserve"> Azar,</w:t>
      </w:r>
      <w:r w:rsidR="00356C51" w:rsidRPr="00873370">
        <w:rPr>
          <w:rFonts w:asciiTheme="majorBidi" w:hAnsiTheme="majorBidi" w:cstheme="majorBidi"/>
          <w:b/>
          <w:bCs/>
          <w:lang w:eastAsia="en-CA"/>
        </w:rPr>
        <w:t xml:space="preserve"> MSc</w:t>
      </w:r>
      <w:r w:rsidR="00356C51" w:rsidRPr="00873370">
        <w:rPr>
          <w:rFonts w:asciiTheme="majorBidi" w:hAnsiTheme="majorBidi" w:cstheme="majorBidi"/>
          <w:lang w:eastAsia="en-CA"/>
        </w:rPr>
        <w:t xml:space="preserve"> </w:t>
      </w:r>
      <w:r w:rsidR="00356C51" w:rsidRPr="00873370">
        <w:rPr>
          <w:rFonts w:asciiTheme="majorBidi" w:hAnsiTheme="majorBidi" w:cstheme="majorBidi"/>
          <w:b/>
          <w:bCs/>
          <w:lang w:eastAsia="en-CA"/>
        </w:rPr>
        <w:t>thesis</w:t>
      </w:r>
      <w:r w:rsidR="00356C51" w:rsidRPr="00873370">
        <w:rPr>
          <w:rFonts w:asciiTheme="majorBidi" w:hAnsiTheme="majorBidi" w:cstheme="majorBidi"/>
          <w:lang w:eastAsia="en-CA"/>
        </w:rPr>
        <w:t xml:space="preserve">, </w:t>
      </w:r>
      <w:r w:rsidR="0061610A" w:rsidRPr="00873370">
        <w:rPr>
          <w:rFonts w:asciiTheme="majorBidi" w:hAnsiTheme="majorBidi" w:cstheme="majorBidi"/>
          <w:lang w:eastAsia="en-CA"/>
        </w:rPr>
        <w:t>c</w:t>
      </w:r>
      <w:r w:rsidR="00356C51" w:rsidRPr="00873370">
        <w:rPr>
          <w:rFonts w:asciiTheme="majorBidi" w:hAnsiTheme="majorBidi" w:cstheme="majorBidi"/>
          <w:lang w:eastAsia="en-CA"/>
        </w:rPr>
        <w:t>onsult</w:t>
      </w:r>
      <w:r w:rsidR="009F4890" w:rsidRPr="00873370">
        <w:rPr>
          <w:rFonts w:asciiTheme="majorBidi" w:hAnsiTheme="majorBidi" w:cstheme="majorBidi"/>
          <w:lang w:eastAsia="en-CA"/>
        </w:rPr>
        <w:t>ant</w:t>
      </w:r>
      <w:r w:rsidR="00356C51" w:rsidRPr="00873370">
        <w:rPr>
          <w:rFonts w:asciiTheme="majorBidi" w:hAnsiTheme="majorBidi" w:cstheme="majorBidi"/>
          <w:lang w:eastAsia="en-CA"/>
        </w:rPr>
        <w:t>: Dr. P.</w:t>
      </w:r>
      <w:r w:rsidR="00970F30" w:rsidRPr="00873370">
        <w:rPr>
          <w:rFonts w:asciiTheme="majorBidi" w:hAnsiTheme="majorBidi" w:cstheme="majorBidi"/>
          <w:lang w:eastAsia="en-CA"/>
        </w:rPr>
        <w:t xml:space="preserve"> </w:t>
      </w:r>
      <w:proofErr w:type="spellStart"/>
      <w:r w:rsidR="00356C51" w:rsidRPr="00873370">
        <w:rPr>
          <w:rFonts w:asciiTheme="majorBidi" w:hAnsiTheme="majorBidi" w:cstheme="majorBidi"/>
          <w:lang w:eastAsia="en-CA"/>
        </w:rPr>
        <w:t>Yaghm</w:t>
      </w:r>
      <w:r w:rsidR="008105F5" w:rsidRPr="00873370">
        <w:rPr>
          <w:rFonts w:asciiTheme="majorBidi" w:hAnsiTheme="majorBidi" w:cstheme="majorBidi"/>
          <w:lang w:eastAsia="en-CA"/>
        </w:rPr>
        <w:t>ayi</w:t>
      </w:r>
      <w:proofErr w:type="spellEnd"/>
      <w:r w:rsidR="008105F5" w:rsidRPr="00873370">
        <w:rPr>
          <w:rFonts w:asciiTheme="majorBidi" w:hAnsiTheme="majorBidi" w:cstheme="majorBidi"/>
          <w:lang w:eastAsia="en-CA"/>
        </w:rPr>
        <w:t>, Science and Research Branch of Islamic Azad University</w:t>
      </w:r>
      <w:r w:rsidR="00356C51" w:rsidRPr="00873370">
        <w:rPr>
          <w:rFonts w:asciiTheme="majorBidi" w:hAnsiTheme="majorBidi" w:cstheme="majorBidi"/>
          <w:lang w:eastAsia="en-CA"/>
        </w:rPr>
        <w:t>, Iran.</w:t>
      </w:r>
    </w:p>
    <w:p w:rsidR="007148CF" w:rsidRPr="00873370" w:rsidRDefault="00356C51" w:rsidP="002E7C12">
      <w:pPr>
        <w:spacing w:line="0" w:lineRule="atLeast"/>
        <w:jc w:val="both"/>
        <w:rPr>
          <w:rFonts w:asciiTheme="majorBidi" w:hAnsiTheme="majorBidi" w:cstheme="majorBidi"/>
          <w:i/>
          <w:iCs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 xml:space="preserve">Title: </w:t>
      </w:r>
      <w:r w:rsidR="007148CF" w:rsidRPr="00873370">
        <w:rPr>
          <w:rFonts w:asciiTheme="majorBidi" w:hAnsiTheme="majorBidi" w:cstheme="majorBidi"/>
          <w:lang w:eastAsia="en-CA"/>
        </w:rPr>
        <w:t xml:space="preserve">Evaluation of periplasmic expression of recombinant human interleukin-2 protein influence on H2O2 concentration and catalase activity in </w:t>
      </w:r>
      <w:r w:rsidR="007148CF" w:rsidRPr="00873370">
        <w:rPr>
          <w:rFonts w:asciiTheme="majorBidi" w:hAnsiTheme="majorBidi" w:cstheme="majorBidi"/>
          <w:i/>
          <w:iCs/>
          <w:lang w:eastAsia="en-CA"/>
        </w:rPr>
        <w:t xml:space="preserve">Escherichia coli. </w:t>
      </w:r>
    </w:p>
    <w:p w:rsidR="00356C51" w:rsidRPr="00873370" w:rsidRDefault="00356C51" w:rsidP="00D629A7">
      <w:pPr>
        <w:pStyle w:val="ListParagraph"/>
        <w:ind w:left="0" w:hanging="360"/>
        <w:jc w:val="both"/>
        <w:rPr>
          <w:rFonts w:asciiTheme="majorBidi" w:hAnsiTheme="majorBidi" w:cstheme="majorBidi"/>
          <w:i/>
          <w:iCs/>
          <w:lang w:eastAsia="en-CA"/>
        </w:rPr>
      </w:pPr>
    </w:p>
    <w:p w:rsidR="009A41BA" w:rsidRPr="00873370" w:rsidRDefault="009A41BA" w:rsidP="00C51054">
      <w:pPr>
        <w:numPr>
          <w:ilvl w:val="0"/>
          <w:numId w:val="20"/>
        </w:numPr>
        <w:tabs>
          <w:tab w:val="clear" w:pos="360"/>
          <w:tab w:val="num" w:pos="-90"/>
        </w:tabs>
        <w:spacing w:line="0" w:lineRule="atLeast"/>
        <w:ind w:left="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 xml:space="preserve">2009, </w:t>
      </w:r>
      <w:r w:rsidRPr="00873370">
        <w:rPr>
          <w:rFonts w:asciiTheme="majorBidi" w:hAnsiTheme="majorBidi" w:cstheme="majorBidi"/>
          <w:lang w:eastAsia="en-CA"/>
        </w:rPr>
        <w:t xml:space="preserve">S. </w:t>
      </w:r>
      <w:proofErr w:type="spellStart"/>
      <w:r w:rsidRPr="00873370">
        <w:rPr>
          <w:rFonts w:asciiTheme="majorBidi" w:hAnsiTheme="majorBidi" w:cstheme="majorBidi"/>
          <w:lang w:eastAsia="en-CA"/>
        </w:rPr>
        <w:t>Arami</w:t>
      </w:r>
      <w:proofErr w:type="spellEnd"/>
      <w:r w:rsidR="00970F30" w:rsidRPr="00873370">
        <w:rPr>
          <w:rFonts w:asciiTheme="majorBidi" w:hAnsiTheme="majorBidi" w:cstheme="majorBidi"/>
          <w:lang w:eastAsia="en-CA"/>
        </w:rPr>
        <w:t>,</w:t>
      </w:r>
      <w:r w:rsidRPr="00873370">
        <w:rPr>
          <w:rFonts w:asciiTheme="majorBidi" w:hAnsiTheme="majorBidi" w:cstheme="majorBidi"/>
          <w:lang w:eastAsia="en-CA"/>
        </w:rPr>
        <w:t xml:space="preserve"> </w:t>
      </w:r>
      <w:proofErr w:type="spellStart"/>
      <w:r w:rsidRPr="00873370">
        <w:rPr>
          <w:rFonts w:asciiTheme="majorBidi" w:hAnsiTheme="majorBidi" w:cstheme="majorBidi"/>
          <w:b/>
          <w:bCs/>
          <w:lang w:eastAsia="en-CA"/>
        </w:rPr>
        <w:t>PharmD</w:t>
      </w:r>
      <w:proofErr w:type="spellEnd"/>
      <w:r w:rsidRPr="00873370">
        <w:rPr>
          <w:rFonts w:asciiTheme="majorBidi" w:hAnsiTheme="majorBidi" w:cstheme="majorBidi"/>
          <w:lang w:eastAsia="en-CA"/>
        </w:rPr>
        <w:t xml:space="preserve"> </w:t>
      </w:r>
      <w:r w:rsidRPr="00873370">
        <w:rPr>
          <w:rFonts w:asciiTheme="majorBidi" w:hAnsiTheme="majorBidi" w:cstheme="majorBidi"/>
          <w:b/>
          <w:bCs/>
          <w:lang w:eastAsia="en-CA"/>
        </w:rPr>
        <w:t xml:space="preserve">thesis, </w:t>
      </w:r>
      <w:r w:rsidR="0061610A" w:rsidRPr="00873370">
        <w:rPr>
          <w:rFonts w:asciiTheme="majorBidi" w:hAnsiTheme="majorBidi" w:cstheme="majorBidi"/>
          <w:lang w:eastAsia="en-CA"/>
        </w:rPr>
        <w:t>c</w:t>
      </w:r>
      <w:r w:rsidRPr="00873370">
        <w:rPr>
          <w:rFonts w:asciiTheme="majorBidi" w:hAnsiTheme="majorBidi" w:cstheme="majorBidi"/>
          <w:lang w:eastAsia="en-CA"/>
        </w:rPr>
        <w:t xml:space="preserve">o-supervisor with Dr. MH. </w:t>
      </w:r>
      <w:proofErr w:type="spellStart"/>
      <w:r w:rsidRPr="00873370">
        <w:rPr>
          <w:rFonts w:asciiTheme="majorBidi" w:hAnsiTheme="majorBidi" w:cstheme="majorBidi"/>
          <w:lang w:eastAsia="en-CA"/>
        </w:rPr>
        <w:t>Pourtaghi</w:t>
      </w:r>
      <w:proofErr w:type="spellEnd"/>
      <w:r w:rsidRPr="00873370">
        <w:rPr>
          <w:rFonts w:asciiTheme="majorBidi" w:hAnsiTheme="majorBidi" w:cstheme="majorBidi"/>
          <w:lang w:eastAsia="en-CA"/>
        </w:rPr>
        <w:t xml:space="preserve"> Azar,</w:t>
      </w:r>
      <w:r w:rsidRPr="00873370">
        <w:rPr>
          <w:rFonts w:asciiTheme="majorBidi" w:hAnsiTheme="majorBidi" w:cstheme="majorBidi"/>
        </w:rPr>
        <w:t xml:space="preserve"> </w:t>
      </w:r>
      <w:r w:rsidRPr="00873370">
        <w:rPr>
          <w:rFonts w:asciiTheme="majorBidi" w:hAnsiTheme="majorBidi" w:cstheme="majorBidi"/>
          <w:lang w:eastAsia="en-CA"/>
        </w:rPr>
        <w:t xml:space="preserve">Tabriz University of </w:t>
      </w:r>
      <w:r w:rsidR="00C51054" w:rsidRPr="00873370">
        <w:rPr>
          <w:rFonts w:asciiTheme="majorBidi" w:hAnsiTheme="majorBidi" w:cstheme="majorBidi"/>
          <w:lang w:eastAsia="en-CA"/>
        </w:rPr>
        <w:t>M</w:t>
      </w:r>
      <w:r w:rsidRPr="00873370">
        <w:rPr>
          <w:rFonts w:asciiTheme="majorBidi" w:hAnsiTheme="majorBidi" w:cstheme="majorBidi"/>
          <w:lang w:eastAsia="en-CA"/>
        </w:rPr>
        <w:t xml:space="preserve">edical </w:t>
      </w:r>
      <w:r w:rsidR="00C51054" w:rsidRPr="00873370">
        <w:rPr>
          <w:rFonts w:asciiTheme="majorBidi" w:hAnsiTheme="majorBidi" w:cstheme="majorBidi"/>
          <w:lang w:eastAsia="en-CA"/>
        </w:rPr>
        <w:t>S</w:t>
      </w:r>
      <w:r w:rsidRPr="00873370">
        <w:rPr>
          <w:rFonts w:asciiTheme="majorBidi" w:hAnsiTheme="majorBidi" w:cstheme="majorBidi"/>
          <w:lang w:eastAsia="en-CA"/>
        </w:rPr>
        <w:t>ciences, Iran.</w:t>
      </w:r>
    </w:p>
    <w:p w:rsidR="007148CF" w:rsidRPr="00873370" w:rsidRDefault="009A41BA" w:rsidP="002E7C12">
      <w:pPr>
        <w:spacing w:line="0" w:lineRule="atLeast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>Title:</w:t>
      </w:r>
      <w:r w:rsidR="00356C51" w:rsidRPr="00873370">
        <w:rPr>
          <w:rFonts w:asciiTheme="majorBidi" w:hAnsiTheme="majorBidi" w:cstheme="majorBidi"/>
          <w:b/>
          <w:bCs/>
          <w:lang w:eastAsia="en-CA"/>
        </w:rPr>
        <w:t xml:space="preserve"> </w:t>
      </w:r>
      <w:r w:rsidR="007148CF" w:rsidRPr="00873370">
        <w:rPr>
          <w:rFonts w:asciiTheme="majorBidi" w:hAnsiTheme="majorBidi" w:cstheme="majorBidi"/>
          <w:lang w:eastAsia="en-CA"/>
        </w:rPr>
        <w:t xml:space="preserve">Development of a PNA biosensor for diagnosis of </w:t>
      </w:r>
      <w:proofErr w:type="spellStart"/>
      <w:r w:rsidR="007148CF" w:rsidRPr="00873370">
        <w:rPr>
          <w:rFonts w:asciiTheme="majorBidi" w:hAnsiTheme="majorBidi" w:cstheme="majorBidi"/>
          <w:lang w:eastAsia="en-CA"/>
        </w:rPr>
        <w:t>uridin</w:t>
      </w:r>
      <w:proofErr w:type="spellEnd"/>
      <w:r w:rsidR="007148CF" w:rsidRPr="00873370">
        <w:rPr>
          <w:rFonts w:asciiTheme="majorBidi" w:hAnsiTheme="majorBidi" w:cstheme="majorBidi"/>
          <w:lang w:eastAsia="en-CA"/>
        </w:rPr>
        <w:t xml:space="preserve"> diphosphate </w:t>
      </w:r>
      <w:proofErr w:type="spellStart"/>
      <w:r w:rsidR="007148CF" w:rsidRPr="00873370">
        <w:rPr>
          <w:rFonts w:asciiTheme="majorBidi" w:hAnsiTheme="majorBidi" w:cstheme="majorBidi"/>
          <w:lang w:eastAsia="en-CA"/>
        </w:rPr>
        <w:t>glucronosyltransferase</w:t>
      </w:r>
      <w:proofErr w:type="spellEnd"/>
      <w:r w:rsidR="007148CF" w:rsidRPr="00873370">
        <w:rPr>
          <w:rFonts w:asciiTheme="majorBidi" w:hAnsiTheme="majorBidi" w:cstheme="majorBidi"/>
          <w:lang w:eastAsia="en-CA"/>
        </w:rPr>
        <w:t xml:space="preserve"> 1A9 (UGT1A9) gene promoter region polymorphism at position -275</w:t>
      </w:r>
    </w:p>
    <w:p w:rsidR="007148CF" w:rsidRPr="00873370" w:rsidRDefault="007148CF" w:rsidP="00D629A7">
      <w:pPr>
        <w:tabs>
          <w:tab w:val="num" w:pos="90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</w:p>
    <w:p w:rsidR="008253C4" w:rsidRPr="00873370" w:rsidRDefault="008253C4" w:rsidP="00C51054">
      <w:pPr>
        <w:numPr>
          <w:ilvl w:val="0"/>
          <w:numId w:val="20"/>
        </w:numPr>
        <w:tabs>
          <w:tab w:val="clear" w:pos="360"/>
          <w:tab w:val="num" w:pos="0"/>
        </w:tabs>
        <w:spacing w:line="0" w:lineRule="atLeast"/>
        <w:ind w:left="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 xml:space="preserve">2009, </w:t>
      </w:r>
      <w:r w:rsidRPr="00873370">
        <w:rPr>
          <w:rFonts w:asciiTheme="majorBidi" w:hAnsiTheme="majorBidi" w:cstheme="majorBidi"/>
          <w:lang w:eastAsia="en-CA"/>
        </w:rPr>
        <w:t xml:space="preserve">A. </w:t>
      </w:r>
      <w:proofErr w:type="spellStart"/>
      <w:r w:rsidRPr="00873370">
        <w:rPr>
          <w:rFonts w:asciiTheme="majorBidi" w:hAnsiTheme="majorBidi" w:cstheme="majorBidi"/>
          <w:lang w:eastAsia="en-CA"/>
        </w:rPr>
        <w:t>Kalbasi</w:t>
      </w:r>
      <w:proofErr w:type="spellEnd"/>
      <w:r w:rsidRPr="00873370">
        <w:rPr>
          <w:rFonts w:asciiTheme="majorBidi" w:hAnsiTheme="majorBidi" w:cstheme="majorBidi"/>
          <w:lang w:eastAsia="en-CA"/>
        </w:rPr>
        <w:t xml:space="preserve">, </w:t>
      </w:r>
      <w:proofErr w:type="spellStart"/>
      <w:r w:rsidRPr="00873370">
        <w:rPr>
          <w:rFonts w:asciiTheme="majorBidi" w:hAnsiTheme="majorBidi" w:cstheme="majorBidi"/>
          <w:b/>
          <w:bCs/>
          <w:lang w:eastAsia="en-CA"/>
        </w:rPr>
        <w:t>PharmD</w:t>
      </w:r>
      <w:proofErr w:type="spellEnd"/>
      <w:r w:rsidRPr="00873370">
        <w:rPr>
          <w:rFonts w:asciiTheme="majorBidi" w:hAnsiTheme="majorBidi" w:cstheme="majorBidi"/>
          <w:lang w:eastAsia="en-CA"/>
        </w:rPr>
        <w:t xml:space="preserve"> thesis, </w:t>
      </w:r>
      <w:r w:rsidR="0061610A" w:rsidRPr="00873370">
        <w:rPr>
          <w:rFonts w:asciiTheme="majorBidi" w:hAnsiTheme="majorBidi" w:cstheme="majorBidi"/>
          <w:lang w:eastAsia="en-CA"/>
        </w:rPr>
        <w:t>c</w:t>
      </w:r>
      <w:r w:rsidRPr="00873370">
        <w:rPr>
          <w:rFonts w:asciiTheme="majorBidi" w:hAnsiTheme="majorBidi" w:cstheme="majorBidi"/>
          <w:lang w:eastAsia="en-CA"/>
        </w:rPr>
        <w:t xml:space="preserve">o-supervisor with Dr. MA. </w:t>
      </w:r>
      <w:proofErr w:type="spellStart"/>
      <w:r w:rsidRPr="00873370">
        <w:rPr>
          <w:rFonts w:asciiTheme="majorBidi" w:hAnsiTheme="majorBidi" w:cstheme="majorBidi"/>
          <w:lang w:eastAsia="en-CA"/>
        </w:rPr>
        <w:t>Faramarzi</w:t>
      </w:r>
      <w:proofErr w:type="spellEnd"/>
      <w:r w:rsidRPr="00873370">
        <w:rPr>
          <w:rFonts w:asciiTheme="majorBidi" w:hAnsiTheme="majorBidi" w:cstheme="majorBidi"/>
          <w:lang w:eastAsia="en-CA"/>
        </w:rPr>
        <w:t>,</w:t>
      </w:r>
      <w:r w:rsidRPr="00873370">
        <w:rPr>
          <w:rFonts w:asciiTheme="majorBidi" w:hAnsiTheme="majorBidi" w:cstheme="majorBidi"/>
        </w:rPr>
        <w:t xml:space="preserve"> </w:t>
      </w:r>
      <w:r w:rsidRPr="00873370">
        <w:rPr>
          <w:rFonts w:asciiTheme="majorBidi" w:hAnsiTheme="majorBidi" w:cstheme="majorBidi"/>
          <w:lang w:eastAsia="en-CA"/>
        </w:rPr>
        <w:t xml:space="preserve">Tabriz University of </w:t>
      </w:r>
      <w:r w:rsidR="00C51054" w:rsidRPr="00873370">
        <w:rPr>
          <w:rFonts w:asciiTheme="majorBidi" w:hAnsiTheme="majorBidi" w:cstheme="majorBidi"/>
          <w:lang w:eastAsia="en-CA"/>
        </w:rPr>
        <w:t>M</w:t>
      </w:r>
      <w:r w:rsidRPr="00873370">
        <w:rPr>
          <w:rFonts w:asciiTheme="majorBidi" w:hAnsiTheme="majorBidi" w:cstheme="majorBidi"/>
          <w:lang w:eastAsia="en-CA"/>
        </w:rPr>
        <w:t xml:space="preserve">edical </w:t>
      </w:r>
      <w:r w:rsidR="00C51054" w:rsidRPr="00873370">
        <w:rPr>
          <w:rFonts w:asciiTheme="majorBidi" w:hAnsiTheme="majorBidi" w:cstheme="majorBidi"/>
          <w:lang w:eastAsia="en-CA"/>
        </w:rPr>
        <w:t>S</w:t>
      </w:r>
      <w:r w:rsidRPr="00873370">
        <w:rPr>
          <w:rFonts w:asciiTheme="majorBidi" w:hAnsiTheme="majorBidi" w:cstheme="majorBidi"/>
          <w:lang w:eastAsia="en-CA"/>
        </w:rPr>
        <w:t>ciences, Iran.</w:t>
      </w:r>
    </w:p>
    <w:p w:rsidR="007148CF" w:rsidRPr="00873370" w:rsidRDefault="008253C4" w:rsidP="00C51054">
      <w:pPr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lang w:eastAsia="en-CA"/>
        </w:rPr>
        <w:t xml:space="preserve"> </w:t>
      </w:r>
      <w:r w:rsidR="002E7C12" w:rsidRPr="00873370">
        <w:rPr>
          <w:rFonts w:asciiTheme="majorBidi" w:hAnsiTheme="majorBidi" w:cstheme="majorBidi"/>
          <w:lang w:eastAsia="en-CA"/>
        </w:rPr>
        <w:tab/>
      </w:r>
      <w:r w:rsidRPr="00873370">
        <w:rPr>
          <w:rFonts w:asciiTheme="majorBidi" w:hAnsiTheme="majorBidi" w:cstheme="majorBidi"/>
          <w:b/>
          <w:bCs/>
          <w:lang w:eastAsia="en-CA"/>
        </w:rPr>
        <w:t>Title:</w:t>
      </w:r>
      <w:r w:rsidR="009A41BA" w:rsidRPr="00873370">
        <w:rPr>
          <w:rFonts w:asciiTheme="majorBidi" w:hAnsiTheme="majorBidi" w:cstheme="majorBidi"/>
          <w:b/>
          <w:bCs/>
          <w:lang w:eastAsia="en-CA"/>
        </w:rPr>
        <w:t xml:space="preserve"> </w:t>
      </w:r>
      <w:r w:rsidR="007148CF" w:rsidRPr="00873370">
        <w:rPr>
          <w:rFonts w:asciiTheme="majorBidi" w:hAnsiTheme="majorBidi" w:cstheme="majorBidi"/>
          <w:lang w:eastAsia="en-CA"/>
        </w:rPr>
        <w:t>Study on the biotransformation of androst-4-en-3</w:t>
      </w:r>
      <w:r w:rsidR="009F4890" w:rsidRPr="00873370">
        <w:rPr>
          <w:rFonts w:asciiTheme="majorBidi" w:hAnsiTheme="majorBidi" w:cstheme="majorBidi"/>
          <w:lang w:eastAsia="en-CA"/>
        </w:rPr>
        <w:t>, 17</w:t>
      </w:r>
      <w:r w:rsidR="007148CF" w:rsidRPr="00873370">
        <w:rPr>
          <w:rFonts w:asciiTheme="majorBidi" w:hAnsiTheme="majorBidi" w:cstheme="majorBidi"/>
          <w:lang w:eastAsia="en-CA"/>
        </w:rPr>
        <w:t xml:space="preserve">-dione by </w:t>
      </w:r>
      <w:proofErr w:type="spellStart"/>
      <w:r w:rsidR="007148CF" w:rsidRPr="00873370">
        <w:rPr>
          <w:rFonts w:asciiTheme="majorBidi" w:hAnsiTheme="majorBidi" w:cstheme="majorBidi"/>
          <w:i/>
          <w:iCs/>
          <w:lang w:eastAsia="en-CA"/>
        </w:rPr>
        <w:t>Nostoc</w:t>
      </w:r>
      <w:proofErr w:type="spellEnd"/>
      <w:r w:rsidR="007148CF" w:rsidRPr="00873370">
        <w:rPr>
          <w:rFonts w:asciiTheme="majorBidi" w:hAnsiTheme="majorBidi" w:cstheme="majorBidi"/>
          <w:i/>
          <w:iCs/>
          <w:lang w:eastAsia="en-CA"/>
        </w:rPr>
        <w:t xml:space="preserve"> sp</w:t>
      </w:r>
      <w:r w:rsidR="007148CF" w:rsidRPr="00873370">
        <w:rPr>
          <w:rFonts w:asciiTheme="majorBidi" w:hAnsiTheme="majorBidi" w:cstheme="majorBidi"/>
          <w:lang w:eastAsia="en-CA"/>
        </w:rPr>
        <w:t xml:space="preserve">. </w:t>
      </w:r>
    </w:p>
    <w:p w:rsidR="00C07CFA" w:rsidRPr="00873370" w:rsidRDefault="00C07CFA" w:rsidP="00C51054">
      <w:pPr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</w:p>
    <w:p w:rsidR="00C07CFA" w:rsidRPr="00873370" w:rsidRDefault="00C07CFA" w:rsidP="00C07CFA">
      <w:pPr>
        <w:numPr>
          <w:ilvl w:val="0"/>
          <w:numId w:val="20"/>
        </w:numPr>
        <w:tabs>
          <w:tab w:val="clear" w:pos="360"/>
        </w:tabs>
        <w:spacing w:line="0" w:lineRule="atLeast"/>
        <w:ind w:left="0" w:right="-58"/>
        <w:jc w:val="both"/>
        <w:rPr>
          <w:rFonts w:asciiTheme="majorBidi" w:hAnsiTheme="majorBidi" w:cstheme="majorBidi"/>
          <w:b/>
          <w:bCs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>2009,</w:t>
      </w:r>
      <w:r w:rsidRPr="00873370">
        <w:rPr>
          <w:rFonts w:asciiTheme="majorBidi" w:hAnsiTheme="majorBidi" w:cstheme="majorBidi"/>
          <w:lang w:eastAsia="en-CA"/>
        </w:rPr>
        <w:t xml:space="preserve"> E. </w:t>
      </w:r>
      <w:proofErr w:type="spellStart"/>
      <w:r w:rsidRPr="00873370">
        <w:rPr>
          <w:rFonts w:asciiTheme="majorBidi" w:hAnsiTheme="majorBidi" w:cstheme="majorBidi"/>
          <w:lang w:eastAsia="en-CA"/>
        </w:rPr>
        <w:t>Alipour</w:t>
      </w:r>
      <w:proofErr w:type="spellEnd"/>
      <w:r w:rsidRPr="00873370">
        <w:rPr>
          <w:rFonts w:asciiTheme="majorBidi" w:hAnsiTheme="majorBidi" w:cstheme="majorBidi"/>
          <w:lang w:eastAsia="en-CA"/>
        </w:rPr>
        <w:t xml:space="preserve">, </w:t>
      </w:r>
      <w:r w:rsidRPr="00873370">
        <w:rPr>
          <w:rFonts w:asciiTheme="majorBidi" w:hAnsiTheme="majorBidi" w:cstheme="majorBidi"/>
          <w:b/>
          <w:bCs/>
          <w:lang w:eastAsia="en-CA"/>
        </w:rPr>
        <w:t xml:space="preserve">PhD thesis, </w:t>
      </w:r>
      <w:r w:rsidRPr="00873370">
        <w:rPr>
          <w:rFonts w:asciiTheme="majorBidi" w:hAnsiTheme="majorBidi" w:cstheme="majorBidi"/>
          <w:lang w:eastAsia="en-CA"/>
        </w:rPr>
        <w:t xml:space="preserve">co-supervisor with Dr. MH. </w:t>
      </w:r>
      <w:proofErr w:type="spellStart"/>
      <w:r w:rsidRPr="00873370">
        <w:rPr>
          <w:rFonts w:asciiTheme="majorBidi" w:hAnsiTheme="majorBidi" w:cstheme="majorBidi"/>
        </w:rPr>
        <w:t>Pournaghi</w:t>
      </w:r>
      <w:proofErr w:type="spellEnd"/>
      <w:r w:rsidRPr="00873370">
        <w:rPr>
          <w:rFonts w:asciiTheme="majorBidi" w:hAnsiTheme="majorBidi" w:cstheme="majorBidi"/>
        </w:rPr>
        <w:t xml:space="preserve">-Azar, </w:t>
      </w:r>
      <w:r w:rsidR="00151877" w:rsidRPr="00873370">
        <w:rPr>
          <w:rFonts w:asciiTheme="majorBidi" w:hAnsiTheme="majorBidi" w:cstheme="majorBidi"/>
        </w:rPr>
        <w:t xml:space="preserve">consultant: Dr. SM </w:t>
      </w:r>
      <w:proofErr w:type="spellStart"/>
      <w:r w:rsidR="00151877" w:rsidRPr="00873370">
        <w:rPr>
          <w:rFonts w:asciiTheme="majorBidi" w:hAnsiTheme="majorBidi" w:cstheme="majorBidi"/>
        </w:rPr>
        <w:t>Golabi</w:t>
      </w:r>
      <w:proofErr w:type="spellEnd"/>
      <w:r w:rsidR="00151877" w:rsidRPr="00873370">
        <w:rPr>
          <w:rFonts w:asciiTheme="majorBidi" w:hAnsiTheme="majorBidi" w:cstheme="majorBidi"/>
        </w:rPr>
        <w:t xml:space="preserve">, </w:t>
      </w:r>
      <w:r w:rsidRPr="00873370">
        <w:rPr>
          <w:rFonts w:asciiTheme="majorBidi" w:hAnsiTheme="majorBidi" w:cstheme="majorBidi"/>
        </w:rPr>
        <w:t>Tabriz University, Iran.</w:t>
      </w:r>
    </w:p>
    <w:p w:rsidR="00C07CFA" w:rsidRPr="00873370" w:rsidRDefault="00C07CFA" w:rsidP="00151877">
      <w:pPr>
        <w:spacing w:line="0" w:lineRule="atLeast"/>
        <w:ind w:right="-58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>Title:</w:t>
      </w:r>
      <w:r w:rsidRPr="00873370">
        <w:rPr>
          <w:rFonts w:asciiTheme="majorBidi" w:hAnsiTheme="majorBidi" w:cstheme="majorBidi"/>
          <w:lang w:eastAsia="en-CA"/>
        </w:rPr>
        <w:t xml:space="preserve"> Development of electrochemical DNA biosensor on the basis of human interleukin-2 gene and its application for detection of recombinant plasmids. </w:t>
      </w:r>
    </w:p>
    <w:p w:rsidR="00C07CFA" w:rsidRPr="00873370" w:rsidRDefault="00C07CFA" w:rsidP="00C07CFA">
      <w:pPr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</w:p>
    <w:p w:rsidR="005068E4" w:rsidRPr="00873370" w:rsidRDefault="005068E4" w:rsidP="009F4890">
      <w:pPr>
        <w:numPr>
          <w:ilvl w:val="0"/>
          <w:numId w:val="20"/>
        </w:numPr>
        <w:spacing w:line="0" w:lineRule="atLeast"/>
        <w:ind w:left="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>2008,</w:t>
      </w:r>
      <w:r w:rsidRPr="00873370">
        <w:rPr>
          <w:rFonts w:asciiTheme="majorBidi" w:hAnsiTheme="majorBidi" w:cstheme="majorBidi"/>
          <w:lang w:eastAsia="en-CA"/>
        </w:rPr>
        <w:t xml:space="preserve"> E. </w:t>
      </w:r>
      <w:proofErr w:type="spellStart"/>
      <w:r w:rsidRPr="00873370">
        <w:rPr>
          <w:rFonts w:asciiTheme="majorBidi" w:hAnsiTheme="majorBidi" w:cstheme="majorBidi"/>
          <w:lang w:eastAsia="en-CA"/>
        </w:rPr>
        <w:t>Dalir</w:t>
      </w:r>
      <w:proofErr w:type="spellEnd"/>
      <w:r w:rsidRPr="00873370">
        <w:rPr>
          <w:rFonts w:asciiTheme="majorBidi" w:hAnsiTheme="majorBidi" w:cstheme="majorBidi"/>
          <w:lang w:eastAsia="en-CA"/>
        </w:rPr>
        <w:t xml:space="preserve"> </w:t>
      </w:r>
      <w:proofErr w:type="spellStart"/>
      <w:r w:rsidRPr="00873370">
        <w:rPr>
          <w:rFonts w:asciiTheme="majorBidi" w:hAnsiTheme="majorBidi" w:cstheme="majorBidi"/>
          <w:lang w:eastAsia="en-CA"/>
        </w:rPr>
        <w:t>Abdollahi</w:t>
      </w:r>
      <w:proofErr w:type="spellEnd"/>
      <w:r w:rsidRPr="00873370">
        <w:rPr>
          <w:rFonts w:asciiTheme="majorBidi" w:hAnsiTheme="majorBidi" w:cstheme="majorBidi"/>
          <w:lang w:eastAsia="en-CA"/>
        </w:rPr>
        <w:t xml:space="preserve">, </w:t>
      </w:r>
      <w:r w:rsidRPr="00873370">
        <w:rPr>
          <w:rFonts w:asciiTheme="majorBidi" w:hAnsiTheme="majorBidi" w:cstheme="majorBidi"/>
          <w:b/>
          <w:bCs/>
          <w:lang w:eastAsia="en-CA"/>
        </w:rPr>
        <w:t>MSc thesis,</w:t>
      </w:r>
      <w:r w:rsidRPr="00873370">
        <w:rPr>
          <w:rFonts w:asciiTheme="majorBidi" w:hAnsiTheme="majorBidi" w:cstheme="majorBidi"/>
          <w:lang w:eastAsia="en-CA"/>
        </w:rPr>
        <w:t xml:space="preserve"> </w:t>
      </w:r>
      <w:r w:rsidR="0061610A" w:rsidRPr="00873370">
        <w:rPr>
          <w:rFonts w:asciiTheme="majorBidi" w:hAnsiTheme="majorBidi" w:cstheme="majorBidi"/>
          <w:lang w:eastAsia="en-CA"/>
        </w:rPr>
        <w:t>c</w:t>
      </w:r>
      <w:r w:rsidRPr="00873370">
        <w:rPr>
          <w:rFonts w:asciiTheme="majorBidi" w:hAnsiTheme="majorBidi" w:cstheme="majorBidi"/>
          <w:lang w:eastAsia="en-CA"/>
        </w:rPr>
        <w:t xml:space="preserve">o-supervisor with Dr. </w:t>
      </w:r>
      <w:r w:rsidR="00C51054" w:rsidRPr="00873370">
        <w:rPr>
          <w:rFonts w:asciiTheme="majorBidi" w:hAnsiTheme="majorBidi" w:cstheme="majorBidi"/>
          <w:lang w:eastAsia="en-CA"/>
        </w:rPr>
        <w:t xml:space="preserve">A. Hag </w:t>
      </w:r>
      <w:proofErr w:type="spellStart"/>
      <w:r w:rsidR="00FC60FF" w:rsidRPr="00873370">
        <w:rPr>
          <w:rFonts w:asciiTheme="majorBidi" w:hAnsiTheme="majorBidi" w:cstheme="majorBidi"/>
          <w:lang w:eastAsia="en-CA"/>
        </w:rPr>
        <w:t>Nazari</w:t>
      </w:r>
      <w:proofErr w:type="spellEnd"/>
      <w:r w:rsidR="00FC60FF" w:rsidRPr="00873370">
        <w:rPr>
          <w:rFonts w:asciiTheme="majorBidi" w:hAnsiTheme="majorBidi" w:cstheme="majorBidi"/>
          <w:lang w:eastAsia="en-CA"/>
        </w:rPr>
        <w:t xml:space="preserve">, </w:t>
      </w:r>
      <w:r w:rsidR="009F4890" w:rsidRPr="00873370">
        <w:rPr>
          <w:rFonts w:asciiTheme="majorBidi" w:hAnsiTheme="majorBidi" w:cstheme="majorBidi"/>
          <w:lang w:eastAsia="en-CA"/>
        </w:rPr>
        <w:t>c</w:t>
      </w:r>
      <w:r w:rsidRPr="00873370">
        <w:rPr>
          <w:rFonts w:asciiTheme="majorBidi" w:hAnsiTheme="majorBidi" w:cstheme="majorBidi"/>
          <w:lang w:eastAsia="en-CA"/>
        </w:rPr>
        <w:t>onsult</w:t>
      </w:r>
      <w:r w:rsidR="009F4890" w:rsidRPr="00873370">
        <w:rPr>
          <w:rFonts w:asciiTheme="majorBidi" w:hAnsiTheme="majorBidi" w:cstheme="majorBidi"/>
          <w:lang w:eastAsia="en-CA"/>
        </w:rPr>
        <w:t>ant</w:t>
      </w:r>
      <w:r w:rsidR="00FC60FF" w:rsidRPr="00873370">
        <w:rPr>
          <w:rFonts w:asciiTheme="majorBidi" w:hAnsiTheme="majorBidi" w:cstheme="majorBidi"/>
          <w:lang w:eastAsia="en-CA"/>
        </w:rPr>
        <w:t>s</w:t>
      </w:r>
      <w:r w:rsidRPr="00873370">
        <w:rPr>
          <w:rFonts w:asciiTheme="majorBidi" w:hAnsiTheme="majorBidi" w:cstheme="majorBidi"/>
          <w:lang w:eastAsia="en-CA"/>
        </w:rPr>
        <w:t xml:space="preserve">: Dr. </w:t>
      </w:r>
      <w:r w:rsidR="00FC60FF" w:rsidRPr="00873370">
        <w:rPr>
          <w:rFonts w:asciiTheme="majorBidi" w:hAnsiTheme="majorBidi" w:cstheme="majorBidi"/>
          <w:lang w:eastAsia="en-CA"/>
        </w:rPr>
        <w:t xml:space="preserve">H. </w:t>
      </w:r>
      <w:proofErr w:type="spellStart"/>
      <w:r w:rsidR="00FC60FF" w:rsidRPr="00873370">
        <w:rPr>
          <w:rFonts w:asciiTheme="majorBidi" w:hAnsiTheme="majorBidi" w:cstheme="majorBidi"/>
          <w:lang w:eastAsia="en-CA"/>
        </w:rPr>
        <w:t>Nazem</w:t>
      </w:r>
      <w:r w:rsidR="00A949AC" w:rsidRPr="00873370">
        <w:rPr>
          <w:rFonts w:asciiTheme="majorBidi" w:hAnsiTheme="majorBidi" w:cstheme="majorBidi"/>
          <w:lang w:eastAsia="en-CA"/>
        </w:rPr>
        <w:t>iye</w:t>
      </w:r>
      <w:proofErr w:type="spellEnd"/>
      <w:r w:rsidR="00A949AC" w:rsidRPr="00873370">
        <w:rPr>
          <w:rFonts w:asciiTheme="majorBidi" w:hAnsiTheme="majorBidi" w:cstheme="majorBidi"/>
          <w:lang w:eastAsia="en-CA"/>
        </w:rPr>
        <w:t xml:space="preserve"> and Dr. F. </w:t>
      </w:r>
      <w:proofErr w:type="spellStart"/>
      <w:r w:rsidR="00A949AC" w:rsidRPr="00873370">
        <w:rPr>
          <w:rFonts w:asciiTheme="majorBidi" w:hAnsiTheme="majorBidi" w:cstheme="majorBidi"/>
          <w:lang w:eastAsia="en-CA"/>
        </w:rPr>
        <w:t>Gonovati</w:t>
      </w:r>
      <w:proofErr w:type="spellEnd"/>
      <w:r w:rsidR="00A949AC" w:rsidRPr="00873370">
        <w:rPr>
          <w:rFonts w:asciiTheme="majorBidi" w:hAnsiTheme="majorBidi" w:cstheme="majorBidi"/>
          <w:lang w:eastAsia="en-CA"/>
        </w:rPr>
        <w:t xml:space="preserve">, </w:t>
      </w:r>
      <w:proofErr w:type="spellStart"/>
      <w:r w:rsidR="00FC60FF" w:rsidRPr="00873370">
        <w:rPr>
          <w:rFonts w:asciiTheme="majorBidi" w:hAnsiTheme="majorBidi" w:cstheme="majorBidi"/>
          <w:lang w:eastAsia="en-CA"/>
        </w:rPr>
        <w:t>Universty</w:t>
      </w:r>
      <w:proofErr w:type="spellEnd"/>
      <w:r w:rsidR="00A949AC" w:rsidRPr="00873370">
        <w:rPr>
          <w:rFonts w:asciiTheme="majorBidi" w:hAnsiTheme="majorBidi" w:cstheme="majorBidi"/>
          <w:lang w:eastAsia="en-CA"/>
        </w:rPr>
        <w:t xml:space="preserve"> of </w:t>
      </w:r>
      <w:proofErr w:type="spellStart"/>
      <w:r w:rsidR="00A949AC" w:rsidRPr="00873370">
        <w:rPr>
          <w:rFonts w:asciiTheme="majorBidi" w:hAnsiTheme="majorBidi" w:cstheme="majorBidi"/>
          <w:lang w:eastAsia="en-CA"/>
        </w:rPr>
        <w:t>Zanjan</w:t>
      </w:r>
      <w:proofErr w:type="spellEnd"/>
      <w:r w:rsidR="00FC60FF" w:rsidRPr="00873370">
        <w:rPr>
          <w:rFonts w:asciiTheme="majorBidi" w:hAnsiTheme="majorBidi" w:cstheme="majorBidi"/>
          <w:lang w:eastAsia="en-CA"/>
        </w:rPr>
        <w:t>, Iran.</w:t>
      </w:r>
    </w:p>
    <w:p w:rsidR="007148CF" w:rsidRPr="00873370" w:rsidRDefault="00DD160F" w:rsidP="00D629A7">
      <w:pPr>
        <w:tabs>
          <w:tab w:val="num" w:pos="360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lang w:eastAsia="en-CA"/>
        </w:rPr>
        <w:tab/>
      </w:r>
      <w:r w:rsidR="005068E4" w:rsidRPr="00873370">
        <w:rPr>
          <w:rFonts w:asciiTheme="majorBidi" w:hAnsiTheme="majorBidi" w:cstheme="majorBidi"/>
          <w:b/>
          <w:bCs/>
          <w:lang w:eastAsia="en-CA"/>
        </w:rPr>
        <w:t xml:space="preserve">Title: </w:t>
      </w:r>
      <w:r w:rsidR="007148CF" w:rsidRPr="00873370">
        <w:rPr>
          <w:rFonts w:asciiTheme="majorBidi" w:hAnsiTheme="majorBidi" w:cstheme="majorBidi"/>
          <w:lang w:eastAsia="en-CA"/>
        </w:rPr>
        <w:t xml:space="preserve">Comparison between phenotypic and genotypic characteristics of </w:t>
      </w:r>
      <w:r w:rsidR="007148CF" w:rsidRPr="00873370">
        <w:rPr>
          <w:rFonts w:asciiTheme="majorBidi" w:hAnsiTheme="majorBidi" w:cstheme="majorBidi"/>
          <w:i/>
          <w:iCs/>
          <w:lang w:eastAsia="en-CA"/>
        </w:rPr>
        <w:t>Thymus spp</w:t>
      </w:r>
      <w:r w:rsidR="007148CF" w:rsidRPr="00873370">
        <w:rPr>
          <w:rFonts w:asciiTheme="majorBidi" w:hAnsiTheme="majorBidi" w:cstheme="majorBidi"/>
          <w:lang w:eastAsia="en-CA"/>
        </w:rPr>
        <w:t xml:space="preserve">. in </w:t>
      </w:r>
      <w:proofErr w:type="spellStart"/>
      <w:r w:rsidR="007148CF" w:rsidRPr="00873370">
        <w:rPr>
          <w:rFonts w:asciiTheme="majorBidi" w:hAnsiTheme="majorBidi" w:cstheme="majorBidi"/>
          <w:lang w:eastAsia="en-CA"/>
        </w:rPr>
        <w:t>Azarbaijan</w:t>
      </w:r>
      <w:proofErr w:type="spellEnd"/>
      <w:r w:rsidR="007148CF" w:rsidRPr="00873370">
        <w:rPr>
          <w:rFonts w:asciiTheme="majorBidi" w:hAnsiTheme="majorBidi" w:cstheme="majorBidi"/>
          <w:lang w:eastAsia="en-CA"/>
        </w:rPr>
        <w:t xml:space="preserve">. </w:t>
      </w:r>
    </w:p>
    <w:p w:rsidR="007148CF" w:rsidRPr="00873370" w:rsidRDefault="007148CF" w:rsidP="00D629A7">
      <w:pPr>
        <w:tabs>
          <w:tab w:val="num" w:pos="360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</w:p>
    <w:p w:rsidR="00B55414" w:rsidRPr="00873370" w:rsidRDefault="00EB59D9" w:rsidP="00C51054">
      <w:pPr>
        <w:pStyle w:val="ListParagraph"/>
        <w:numPr>
          <w:ilvl w:val="0"/>
          <w:numId w:val="20"/>
        </w:numPr>
        <w:tabs>
          <w:tab w:val="clear" w:pos="360"/>
          <w:tab w:val="num" w:pos="0"/>
          <w:tab w:val="left" w:pos="990"/>
        </w:tabs>
        <w:ind w:left="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>2008,</w:t>
      </w:r>
      <w:r w:rsidRPr="00873370">
        <w:rPr>
          <w:rFonts w:asciiTheme="majorBidi" w:hAnsiTheme="majorBidi" w:cstheme="majorBidi"/>
          <w:lang w:eastAsia="en-CA"/>
        </w:rPr>
        <w:t xml:space="preserve"> S. </w:t>
      </w:r>
      <w:proofErr w:type="spellStart"/>
      <w:r w:rsidRPr="00873370">
        <w:rPr>
          <w:rFonts w:asciiTheme="majorBidi" w:hAnsiTheme="majorBidi" w:cstheme="majorBidi"/>
          <w:lang w:eastAsia="en-CA"/>
        </w:rPr>
        <w:t>Morshedi</w:t>
      </w:r>
      <w:proofErr w:type="spellEnd"/>
      <w:r w:rsidRPr="00873370">
        <w:rPr>
          <w:rFonts w:asciiTheme="majorBidi" w:hAnsiTheme="majorBidi" w:cstheme="majorBidi"/>
          <w:lang w:eastAsia="en-CA"/>
        </w:rPr>
        <w:t xml:space="preserve">, </w:t>
      </w:r>
      <w:r w:rsidRPr="00873370">
        <w:rPr>
          <w:rFonts w:asciiTheme="majorBidi" w:hAnsiTheme="majorBidi" w:cstheme="majorBidi"/>
          <w:b/>
          <w:bCs/>
          <w:lang w:eastAsia="en-CA"/>
        </w:rPr>
        <w:t>PhD thesis</w:t>
      </w:r>
      <w:r w:rsidRPr="00873370">
        <w:rPr>
          <w:rFonts w:asciiTheme="majorBidi" w:hAnsiTheme="majorBidi" w:cstheme="majorBidi"/>
          <w:lang w:eastAsia="en-CA"/>
        </w:rPr>
        <w:t xml:space="preserve">, </w:t>
      </w:r>
      <w:r w:rsidR="0061610A" w:rsidRPr="00873370">
        <w:rPr>
          <w:rFonts w:asciiTheme="majorBidi" w:hAnsiTheme="majorBidi" w:cstheme="majorBidi"/>
          <w:lang w:eastAsia="en-CA"/>
        </w:rPr>
        <w:t>c</w:t>
      </w:r>
      <w:r w:rsidR="00B55414" w:rsidRPr="00873370">
        <w:rPr>
          <w:rFonts w:asciiTheme="majorBidi" w:hAnsiTheme="majorBidi" w:cstheme="majorBidi"/>
          <w:lang w:eastAsia="en-CA"/>
        </w:rPr>
        <w:t xml:space="preserve">o-supervisor with Dr. M. </w:t>
      </w:r>
      <w:proofErr w:type="spellStart"/>
      <w:r w:rsidR="00B55414" w:rsidRPr="00873370">
        <w:rPr>
          <w:rFonts w:asciiTheme="majorBidi" w:hAnsiTheme="majorBidi" w:cstheme="majorBidi"/>
          <w:lang w:eastAsia="en-CA"/>
        </w:rPr>
        <w:t>Halimi</w:t>
      </w:r>
      <w:proofErr w:type="spellEnd"/>
      <w:r w:rsidR="00B55414" w:rsidRPr="00873370">
        <w:rPr>
          <w:rFonts w:asciiTheme="majorBidi" w:hAnsiTheme="majorBidi" w:cstheme="majorBidi"/>
          <w:lang w:eastAsia="en-CA"/>
        </w:rPr>
        <w:t xml:space="preserve">, Tabriz University of </w:t>
      </w:r>
      <w:r w:rsidR="0061610A" w:rsidRPr="00873370">
        <w:rPr>
          <w:rFonts w:asciiTheme="majorBidi" w:hAnsiTheme="majorBidi" w:cstheme="majorBidi"/>
          <w:lang w:eastAsia="en-CA"/>
        </w:rPr>
        <w:t>M</w:t>
      </w:r>
      <w:r w:rsidR="00B55414" w:rsidRPr="00873370">
        <w:rPr>
          <w:rFonts w:asciiTheme="majorBidi" w:hAnsiTheme="majorBidi" w:cstheme="majorBidi"/>
          <w:lang w:eastAsia="en-CA"/>
        </w:rPr>
        <w:t xml:space="preserve">edical </w:t>
      </w:r>
      <w:r w:rsidR="00C51054" w:rsidRPr="00873370">
        <w:rPr>
          <w:rFonts w:asciiTheme="majorBidi" w:hAnsiTheme="majorBidi" w:cstheme="majorBidi"/>
          <w:lang w:eastAsia="en-CA"/>
        </w:rPr>
        <w:t>S</w:t>
      </w:r>
      <w:r w:rsidR="00B55414" w:rsidRPr="00873370">
        <w:rPr>
          <w:rFonts w:asciiTheme="majorBidi" w:hAnsiTheme="majorBidi" w:cstheme="majorBidi"/>
          <w:lang w:eastAsia="en-CA"/>
        </w:rPr>
        <w:t>ciences, Iran.</w:t>
      </w:r>
    </w:p>
    <w:p w:rsidR="007148CF" w:rsidRPr="00873370" w:rsidRDefault="00DD160F" w:rsidP="0061610A">
      <w:pPr>
        <w:tabs>
          <w:tab w:val="num" w:pos="360"/>
          <w:tab w:val="left" w:pos="810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ab/>
      </w:r>
      <w:r w:rsidR="00B55414" w:rsidRPr="00873370">
        <w:rPr>
          <w:rFonts w:asciiTheme="majorBidi" w:hAnsiTheme="majorBidi" w:cstheme="majorBidi"/>
          <w:b/>
          <w:bCs/>
          <w:lang w:eastAsia="en-CA"/>
        </w:rPr>
        <w:t>Title:</w:t>
      </w:r>
      <w:r w:rsidR="0061610A" w:rsidRPr="00873370">
        <w:rPr>
          <w:rFonts w:asciiTheme="majorBidi" w:hAnsiTheme="majorBidi" w:cstheme="majorBidi"/>
          <w:b/>
          <w:bCs/>
          <w:lang w:eastAsia="en-CA"/>
        </w:rPr>
        <w:t xml:space="preserve"> </w:t>
      </w:r>
      <w:r w:rsidR="007148CF" w:rsidRPr="00873370">
        <w:rPr>
          <w:rFonts w:asciiTheme="majorBidi" w:hAnsiTheme="majorBidi" w:cstheme="majorBidi"/>
          <w:lang w:eastAsia="en-CA"/>
        </w:rPr>
        <w:t>Detection of human Papilloma virus (HPV) in lung and oral squamous cell carcinomas by PCR in Northwest Iran</w:t>
      </w:r>
      <w:r w:rsidR="00615A79" w:rsidRPr="00873370">
        <w:rPr>
          <w:rFonts w:asciiTheme="majorBidi" w:hAnsiTheme="majorBidi" w:cstheme="majorBidi"/>
          <w:lang w:eastAsia="en-CA"/>
        </w:rPr>
        <w:t>.</w:t>
      </w:r>
    </w:p>
    <w:p w:rsidR="007148CF" w:rsidRPr="00873370" w:rsidRDefault="007148CF" w:rsidP="00D629A7">
      <w:pPr>
        <w:tabs>
          <w:tab w:val="num" w:pos="360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</w:p>
    <w:p w:rsidR="00F614BA" w:rsidRPr="00873370" w:rsidRDefault="00F614BA" w:rsidP="0025664B">
      <w:pPr>
        <w:numPr>
          <w:ilvl w:val="0"/>
          <w:numId w:val="20"/>
        </w:numPr>
        <w:tabs>
          <w:tab w:val="num" w:pos="0"/>
        </w:tabs>
        <w:spacing w:line="0" w:lineRule="atLeast"/>
        <w:ind w:left="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lastRenderedPageBreak/>
        <w:t xml:space="preserve">2008, </w:t>
      </w:r>
      <w:r w:rsidRPr="00873370">
        <w:rPr>
          <w:rFonts w:asciiTheme="majorBidi" w:hAnsiTheme="majorBidi" w:cstheme="majorBidi"/>
          <w:lang w:eastAsia="en-CA"/>
        </w:rPr>
        <w:t xml:space="preserve">S. </w:t>
      </w:r>
      <w:proofErr w:type="spellStart"/>
      <w:r w:rsidRPr="00873370">
        <w:rPr>
          <w:rFonts w:asciiTheme="majorBidi" w:hAnsiTheme="majorBidi" w:cstheme="majorBidi"/>
          <w:lang w:eastAsia="en-CA"/>
        </w:rPr>
        <w:t>Khani</w:t>
      </w:r>
      <w:proofErr w:type="spellEnd"/>
      <w:r w:rsidRPr="00873370">
        <w:rPr>
          <w:rFonts w:asciiTheme="majorBidi" w:hAnsiTheme="majorBidi" w:cstheme="majorBidi"/>
          <w:lang w:eastAsia="en-CA"/>
        </w:rPr>
        <w:t xml:space="preserve">, </w:t>
      </w:r>
      <w:r w:rsidRPr="00873370">
        <w:rPr>
          <w:rFonts w:asciiTheme="majorBidi" w:hAnsiTheme="majorBidi" w:cstheme="majorBidi"/>
          <w:b/>
          <w:bCs/>
          <w:lang w:eastAsia="en-CA"/>
        </w:rPr>
        <w:t>MSc thesis</w:t>
      </w:r>
      <w:r w:rsidRPr="00873370">
        <w:rPr>
          <w:rFonts w:asciiTheme="majorBidi" w:hAnsiTheme="majorBidi" w:cstheme="majorBidi"/>
          <w:lang w:eastAsia="en-CA"/>
        </w:rPr>
        <w:t xml:space="preserve">, supervisor: Dr. Y. </w:t>
      </w:r>
      <w:proofErr w:type="spellStart"/>
      <w:r w:rsidRPr="00873370">
        <w:rPr>
          <w:rFonts w:asciiTheme="majorBidi" w:hAnsiTheme="majorBidi" w:cstheme="majorBidi"/>
          <w:lang w:eastAsia="en-CA"/>
        </w:rPr>
        <w:t>Omidi</w:t>
      </w:r>
      <w:proofErr w:type="spellEnd"/>
      <w:r w:rsidRPr="00873370">
        <w:rPr>
          <w:rFonts w:asciiTheme="majorBidi" w:hAnsiTheme="majorBidi" w:cstheme="majorBidi"/>
          <w:lang w:eastAsia="en-CA"/>
        </w:rPr>
        <w:t xml:space="preserve"> and D</w:t>
      </w:r>
      <w:r w:rsidR="00B55414" w:rsidRPr="00873370">
        <w:rPr>
          <w:rFonts w:asciiTheme="majorBidi" w:hAnsiTheme="majorBidi" w:cstheme="majorBidi"/>
          <w:lang w:eastAsia="en-CA"/>
        </w:rPr>
        <w:t xml:space="preserve">r. MM. </w:t>
      </w:r>
      <w:proofErr w:type="spellStart"/>
      <w:r w:rsidR="00B55414" w:rsidRPr="00873370">
        <w:rPr>
          <w:rFonts w:asciiTheme="majorBidi" w:hAnsiTheme="majorBidi" w:cstheme="majorBidi"/>
          <w:lang w:eastAsia="en-CA"/>
        </w:rPr>
        <w:t>Sohani</w:t>
      </w:r>
      <w:proofErr w:type="spellEnd"/>
      <w:r w:rsidR="00B55414" w:rsidRPr="00873370">
        <w:rPr>
          <w:rFonts w:asciiTheme="majorBidi" w:hAnsiTheme="majorBidi" w:cstheme="majorBidi"/>
          <w:lang w:eastAsia="en-CA"/>
        </w:rPr>
        <w:t>, University</w:t>
      </w:r>
      <w:r w:rsidR="0025664B" w:rsidRPr="00873370">
        <w:rPr>
          <w:rFonts w:asciiTheme="majorBidi" w:hAnsiTheme="majorBidi" w:cstheme="majorBidi"/>
          <w:lang w:eastAsia="en-CA"/>
        </w:rPr>
        <w:t xml:space="preserve"> of </w:t>
      </w:r>
      <w:proofErr w:type="spellStart"/>
      <w:r w:rsidR="0025664B" w:rsidRPr="00873370">
        <w:rPr>
          <w:rFonts w:asciiTheme="majorBidi" w:hAnsiTheme="majorBidi" w:cstheme="majorBidi"/>
          <w:lang w:eastAsia="en-CA"/>
        </w:rPr>
        <w:t>Guilan</w:t>
      </w:r>
      <w:proofErr w:type="spellEnd"/>
      <w:r w:rsidR="00B55414" w:rsidRPr="00873370">
        <w:rPr>
          <w:rFonts w:asciiTheme="majorBidi" w:hAnsiTheme="majorBidi" w:cstheme="majorBidi"/>
          <w:lang w:eastAsia="en-CA"/>
        </w:rPr>
        <w:t>, Iran.</w:t>
      </w:r>
    </w:p>
    <w:p w:rsidR="007148CF" w:rsidRPr="00873370" w:rsidRDefault="00DD160F" w:rsidP="00D629A7">
      <w:pPr>
        <w:tabs>
          <w:tab w:val="num" w:pos="360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ab/>
      </w:r>
      <w:r w:rsidR="00EB59D9" w:rsidRPr="00873370">
        <w:rPr>
          <w:rFonts w:asciiTheme="majorBidi" w:hAnsiTheme="majorBidi" w:cstheme="majorBidi"/>
          <w:b/>
          <w:bCs/>
          <w:lang w:eastAsia="en-CA"/>
        </w:rPr>
        <w:t xml:space="preserve">Title: </w:t>
      </w:r>
      <w:r w:rsidR="007148CF" w:rsidRPr="00873370">
        <w:rPr>
          <w:rFonts w:asciiTheme="majorBidi" w:hAnsiTheme="majorBidi" w:cstheme="majorBidi"/>
          <w:lang w:eastAsia="en-CA"/>
        </w:rPr>
        <w:t xml:space="preserve">Transformation of Arabidopsis thaliana with </w:t>
      </w:r>
      <w:proofErr w:type="spellStart"/>
      <w:r w:rsidR="007148CF" w:rsidRPr="00873370">
        <w:rPr>
          <w:rFonts w:asciiTheme="majorBidi" w:hAnsiTheme="majorBidi" w:cstheme="majorBidi"/>
          <w:lang w:eastAsia="en-CA"/>
        </w:rPr>
        <w:t>Taxadiene</w:t>
      </w:r>
      <w:proofErr w:type="spellEnd"/>
      <w:r w:rsidR="007148CF" w:rsidRPr="00873370">
        <w:rPr>
          <w:rFonts w:asciiTheme="majorBidi" w:hAnsiTheme="majorBidi" w:cstheme="majorBidi"/>
          <w:lang w:eastAsia="en-CA"/>
        </w:rPr>
        <w:t xml:space="preserve"> synthase gene as a first committed step in </w:t>
      </w:r>
      <w:proofErr w:type="spellStart"/>
      <w:r w:rsidR="007148CF" w:rsidRPr="00873370">
        <w:rPr>
          <w:rFonts w:asciiTheme="majorBidi" w:hAnsiTheme="majorBidi" w:cstheme="majorBidi"/>
          <w:lang w:eastAsia="en-CA"/>
        </w:rPr>
        <w:t>taxol</w:t>
      </w:r>
      <w:proofErr w:type="spellEnd"/>
      <w:r w:rsidR="007148CF" w:rsidRPr="00873370">
        <w:rPr>
          <w:rFonts w:asciiTheme="majorBidi" w:hAnsiTheme="majorBidi" w:cstheme="majorBidi"/>
          <w:lang w:eastAsia="en-CA"/>
        </w:rPr>
        <w:t xml:space="preserve"> biosynthesis pathway.</w:t>
      </w:r>
      <w:r w:rsidR="007148CF" w:rsidRPr="00873370">
        <w:rPr>
          <w:rFonts w:asciiTheme="majorBidi" w:hAnsiTheme="majorBidi" w:cstheme="majorBidi"/>
        </w:rPr>
        <w:t xml:space="preserve"> </w:t>
      </w:r>
    </w:p>
    <w:p w:rsidR="007148CF" w:rsidRPr="00873370" w:rsidRDefault="007148CF" w:rsidP="00D629A7">
      <w:pPr>
        <w:tabs>
          <w:tab w:val="num" w:pos="360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</w:p>
    <w:p w:rsidR="00F614BA" w:rsidRPr="00873370" w:rsidRDefault="00F614BA" w:rsidP="0061610A">
      <w:pPr>
        <w:numPr>
          <w:ilvl w:val="0"/>
          <w:numId w:val="20"/>
        </w:numPr>
        <w:tabs>
          <w:tab w:val="clear" w:pos="360"/>
          <w:tab w:val="num" w:pos="-90"/>
        </w:tabs>
        <w:spacing w:line="0" w:lineRule="atLeast"/>
        <w:ind w:left="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 xml:space="preserve">2008, </w:t>
      </w:r>
      <w:r w:rsidRPr="00873370">
        <w:rPr>
          <w:rFonts w:asciiTheme="majorBidi" w:hAnsiTheme="majorBidi" w:cstheme="majorBidi"/>
          <w:lang w:eastAsia="en-CA"/>
        </w:rPr>
        <w:t>S.</w:t>
      </w:r>
      <w:r w:rsidRPr="00873370">
        <w:rPr>
          <w:rFonts w:asciiTheme="majorBidi" w:hAnsiTheme="majorBidi" w:cstheme="majorBidi"/>
          <w:b/>
          <w:bCs/>
          <w:lang w:eastAsia="en-CA"/>
        </w:rPr>
        <w:t xml:space="preserve"> </w:t>
      </w:r>
      <w:proofErr w:type="spellStart"/>
      <w:r w:rsidRPr="00873370">
        <w:rPr>
          <w:rFonts w:asciiTheme="majorBidi" w:hAnsiTheme="majorBidi" w:cstheme="majorBidi"/>
          <w:lang w:eastAsia="en-CA"/>
        </w:rPr>
        <w:t>Zonuni</w:t>
      </w:r>
      <w:proofErr w:type="spellEnd"/>
      <w:r w:rsidRPr="00873370">
        <w:rPr>
          <w:rFonts w:asciiTheme="majorBidi" w:hAnsiTheme="majorBidi" w:cstheme="majorBidi"/>
          <w:lang w:eastAsia="en-CA"/>
        </w:rPr>
        <w:t xml:space="preserve"> </w:t>
      </w:r>
      <w:proofErr w:type="spellStart"/>
      <w:r w:rsidRPr="00873370">
        <w:rPr>
          <w:rFonts w:asciiTheme="majorBidi" w:hAnsiTheme="majorBidi" w:cstheme="majorBidi"/>
          <w:lang w:eastAsia="en-CA"/>
        </w:rPr>
        <w:t>Vahed</w:t>
      </w:r>
      <w:proofErr w:type="spellEnd"/>
      <w:r w:rsidRPr="00873370">
        <w:rPr>
          <w:rFonts w:asciiTheme="majorBidi" w:hAnsiTheme="majorBidi" w:cstheme="majorBidi"/>
          <w:lang w:eastAsia="en-CA"/>
        </w:rPr>
        <w:t>,</w:t>
      </w:r>
      <w:r w:rsidRPr="00873370">
        <w:rPr>
          <w:rFonts w:asciiTheme="majorBidi" w:hAnsiTheme="majorBidi" w:cstheme="majorBidi"/>
          <w:b/>
          <w:bCs/>
          <w:lang w:eastAsia="en-CA"/>
        </w:rPr>
        <w:t xml:space="preserve"> MSc thesis, </w:t>
      </w:r>
      <w:r w:rsidR="0061610A" w:rsidRPr="00873370">
        <w:rPr>
          <w:rFonts w:asciiTheme="majorBidi" w:hAnsiTheme="majorBidi" w:cstheme="majorBidi"/>
          <w:lang w:eastAsia="en-CA"/>
        </w:rPr>
        <w:t>c</w:t>
      </w:r>
      <w:r w:rsidRPr="00873370">
        <w:rPr>
          <w:rFonts w:asciiTheme="majorBidi" w:hAnsiTheme="majorBidi" w:cstheme="majorBidi"/>
          <w:lang w:eastAsia="en-CA"/>
        </w:rPr>
        <w:t xml:space="preserve">o-supervisor with Dr. Nader. </w:t>
      </w:r>
      <w:proofErr w:type="spellStart"/>
      <w:r w:rsidRPr="00873370">
        <w:rPr>
          <w:rFonts w:asciiTheme="majorBidi" w:hAnsiTheme="majorBidi" w:cstheme="majorBidi"/>
          <w:lang w:eastAsia="en-CA"/>
        </w:rPr>
        <w:t>Chaparzadeh</w:t>
      </w:r>
      <w:proofErr w:type="spellEnd"/>
      <w:r w:rsidRPr="00873370">
        <w:rPr>
          <w:rFonts w:asciiTheme="majorBidi" w:hAnsiTheme="majorBidi" w:cstheme="majorBidi"/>
          <w:lang w:eastAsia="en-CA"/>
        </w:rPr>
        <w:t xml:space="preserve">, </w:t>
      </w:r>
      <w:r w:rsidR="00B55414" w:rsidRPr="00873370">
        <w:rPr>
          <w:rFonts w:asciiTheme="majorBidi" w:hAnsiTheme="majorBidi" w:cstheme="majorBidi"/>
          <w:lang w:eastAsia="en-CA"/>
        </w:rPr>
        <w:t xml:space="preserve">   </w:t>
      </w:r>
      <w:r w:rsidRPr="00873370">
        <w:rPr>
          <w:rFonts w:asciiTheme="majorBidi" w:hAnsiTheme="majorBidi" w:cstheme="majorBidi"/>
          <w:lang w:eastAsia="en-CA"/>
        </w:rPr>
        <w:t>consult</w:t>
      </w:r>
      <w:r w:rsidR="009F4890" w:rsidRPr="00873370">
        <w:rPr>
          <w:rFonts w:asciiTheme="majorBidi" w:hAnsiTheme="majorBidi" w:cstheme="majorBidi"/>
          <w:lang w:eastAsia="en-CA"/>
        </w:rPr>
        <w:t>ant</w:t>
      </w:r>
      <w:r w:rsidRPr="00873370">
        <w:rPr>
          <w:rFonts w:asciiTheme="majorBidi" w:hAnsiTheme="majorBidi" w:cstheme="majorBidi"/>
          <w:lang w:eastAsia="en-CA"/>
        </w:rPr>
        <w:t xml:space="preserve">: Dr. M. </w:t>
      </w:r>
      <w:proofErr w:type="spellStart"/>
      <w:r w:rsidRPr="00873370">
        <w:rPr>
          <w:rFonts w:asciiTheme="majorBidi" w:hAnsiTheme="majorBidi" w:cstheme="majorBidi"/>
          <w:lang w:eastAsia="en-CA"/>
        </w:rPr>
        <w:t>Nahaee</w:t>
      </w:r>
      <w:proofErr w:type="spellEnd"/>
      <w:r w:rsidRPr="00873370">
        <w:rPr>
          <w:rFonts w:asciiTheme="majorBidi" w:hAnsiTheme="majorBidi" w:cstheme="majorBidi"/>
          <w:lang w:eastAsia="en-CA"/>
        </w:rPr>
        <w:t xml:space="preserve"> and Dr. MA. Hejazi and O. </w:t>
      </w:r>
      <w:proofErr w:type="spellStart"/>
      <w:r w:rsidRPr="00873370">
        <w:rPr>
          <w:rFonts w:asciiTheme="majorBidi" w:hAnsiTheme="majorBidi" w:cstheme="majorBidi"/>
          <w:lang w:eastAsia="en-CA"/>
        </w:rPr>
        <w:t>Sofalian</w:t>
      </w:r>
      <w:proofErr w:type="spellEnd"/>
      <w:r w:rsidRPr="00873370">
        <w:rPr>
          <w:rFonts w:asciiTheme="majorBidi" w:hAnsiTheme="majorBidi" w:cstheme="majorBidi"/>
          <w:lang w:eastAsia="en-CA"/>
        </w:rPr>
        <w:t xml:space="preserve">, </w:t>
      </w:r>
      <w:proofErr w:type="spellStart"/>
      <w:r w:rsidR="0034625C" w:rsidRPr="00873370">
        <w:rPr>
          <w:rFonts w:asciiTheme="majorBidi" w:hAnsiTheme="majorBidi" w:cstheme="majorBidi"/>
          <w:lang w:eastAsia="en-CA"/>
        </w:rPr>
        <w:t>A</w:t>
      </w:r>
      <w:r w:rsidR="0034625C" w:rsidRPr="00873370">
        <w:rPr>
          <w:rFonts w:asciiTheme="majorBidi" w:hAnsiTheme="majorBidi" w:cstheme="majorBidi"/>
          <w:color w:val="111111"/>
          <w:sz w:val="23"/>
          <w:szCs w:val="23"/>
          <w:shd w:val="clear" w:color="auto" w:fill="FFFFFF"/>
        </w:rPr>
        <w:t>zarbaijan</w:t>
      </w:r>
      <w:proofErr w:type="spellEnd"/>
      <w:r w:rsidR="0034625C" w:rsidRPr="00873370">
        <w:rPr>
          <w:rFonts w:asciiTheme="majorBidi" w:hAnsiTheme="majorBidi" w:cstheme="majorBidi"/>
          <w:color w:val="111111"/>
          <w:sz w:val="23"/>
          <w:szCs w:val="23"/>
          <w:shd w:val="clear" w:color="auto" w:fill="FFFFFF"/>
        </w:rPr>
        <w:t xml:space="preserve"> </w:t>
      </w:r>
      <w:proofErr w:type="spellStart"/>
      <w:r w:rsidR="0034625C" w:rsidRPr="00873370">
        <w:rPr>
          <w:rFonts w:asciiTheme="majorBidi" w:hAnsiTheme="majorBidi" w:cstheme="majorBidi"/>
          <w:color w:val="111111"/>
          <w:sz w:val="23"/>
          <w:szCs w:val="23"/>
          <w:shd w:val="clear" w:color="auto" w:fill="FFFFFF"/>
        </w:rPr>
        <w:t>Shahid</w:t>
      </w:r>
      <w:proofErr w:type="spellEnd"/>
      <w:r w:rsidR="0034625C" w:rsidRPr="00873370">
        <w:rPr>
          <w:rFonts w:asciiTheme="majorBidi" w:hAnsiTheme="majorBidi" w:cstheme="majorBidi"/>
          <w:color w:val="111111"/>
          <w:sz w:val="23"/>
          <w:szCs w:val="23"/>
          <w:shd w:val="clear" w:color="auto" w:fill="FFFFFF"/>
        </w:rPr>
        <w:t xml:space="preserve"> </w:t>
      </w:r>
      <w:proofErr w:type="spellStart"/>
      <w:r w:rsidR="0034625C" w:rsidRPr="00873370">
        <w:rPr>
          <w:rFonts w:asciiTheme="majorBidi" w:hAnsiTheme="majorBidi" w:cstheme="majorBidi"/>
          <w:color w:val="111111"/>
          <w:sz w:val="23"/>
          <w:szCs w:val="23"/>
          <w:shd w:val="clear" w:color="auto" w:fill="FFFFFF"/>
        </w:rPr>
        <w:t>Madani</w:t>
      </w:r>
      <w:proofErr w:type="spellEnd"/>
      <w:r w:rsidR="0034625C" w:rsidRPr="00873370">
        <w:rPr>
          <w:rFonts w:asciiTheme="majorBidi" w:hAnsiTheme="majorBidi" w:cstheme="majorBidi"/>
          <w:color w:val="111111"/>
          <w:sz w:val="23"/>
          <w:szCs w:val="23"/>
          <w:shd w:val="clear" w:color="auto" w:fill="FFFFFF"/>
        </w:rPr>
        <w:t xml:space="preserve"> University, Iran. </w:t>
      </w:r>
    </w:p>
    <w:p w:rsidR="007148CF" w:rsidRPr="00873370" w:rsidRDefault="00DD160F" w:rsidP="00D629A7">
      <w:pPr>
        <w:tabs>
          <w:tab w:val="num" w:pos="360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ab/>
      </w:r>
      <w:r w:rsidR="00F614BA" w:rsidRPr="00873370">
        <w:rPr>
          <w:rFonts w:asciiTheme="majorBidi" w:hAnsiTheme="majorBidi" w:cstheme="majorBidi"/>
          <w:b/>
          <w:bCs/>
          <w:lang w:eastAsia="en-CA"/>
        </w:rPr>
        <w:t>Title:</w:t>
      </w:r>
      <w:r w:rsidR="00F614BA" w:rsidRPr="00873370">
        <w:rPr>
          <w:rFonts w:asciiTheme="majorBidi" w:hAnsiTheme="majorBidi" w:cstheme="majorBidi"/>
          <w:lang w:eastAsia="en-CA"/>
        </w:rPr>
        <w:t xml:space="preserve"> </w:t>
      </w:r>
      <w:r w:rsidR="007148CF" w:rsidRPr="00873370">
        <w:rPr>
          <w:rFonts w:asciiTheme="majorBidi" w:hAnsiTheme="majorBidi" w:cstheme="majorBidi"/>
          <w:lang w:eastAsia="en-CA"/>
        </w:rPr>
        <w:t xml:space="preserve">Study of presence and genetic diversity of </w:t>
      </w:r>
      <w:proofErr w:type="spellStart"/>
      <w:r w:rsidR="007148CF" w:rsidRPr="00873370">
        <w:rPr>
          <w:rFonts w:asciiTheme="majorBidi" w:hAnsiTheme="majorBidi" w:cstheme="majorBidi"/>
          <w:i/>
          <w:iCs/>
          <w:lang w:eastAsia="en-CA"/>
        </w:rPr>
        <w:t>Halomondaceae</w:t>
      </w:r>
      <w:proofErr w:type="spellEnd"/>
      <w:r w:rsidR="007148CF" w:rsidRPr="00873370">
        <w:rPr>
          <w:rFonts w:asciiTheme="majorBidi" w:hAnsiTheme="majorBidi" w:cstheme="majorBidi"/>
          <w:lang w:eastAsia="en-CA"/>
        </w:rPr>
        <w:t xml:space="preserve"> bacteria in Urmia Lake. </w:t>
      </w:r>
    </w:p>
    <w:p w:rsidR="007148CF" w:rsidRPr="00873370" w:rsidRDefault="007148CF" w:rsidP="00D629A7">
      <w:pPr>
        <w:tabs>
          <w:tab w:val="num" w:pos="360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</w:p>
    <w:p w:rsidR="00755FD4" w:rsidRPr="00873370" w:rsidRDefault="00755FD4" w:rsidP="0061610A">
      <w:pPr>
        <w:numPr>
          <w:ilvl w:val="0"/>
          <w:numId w:val="20"/>
        </w:numPr>
        <w:tabs>
          <w:tab w:val="clear" w:pos="360"/>
          <w:tab w:val="num" w:pos="0"/>
          <w:tab w:val="num" w:pos="450"/>
        </w:tabs>
        <w:spacing w:line="0" w:lineRule="atLeast"/>
        <w:ind w:left="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>2008,</w:t>
      </w:r>
      <w:r w:rsidRPr="00873370">
        <w:rPr>
          <w:rFonts w:asciiTheme="majorBidi" w:hAnsiTheme="majorBidi" w:cstheme="majorBidi"/>
          <w:lang w:eastAsia="en-CA"/>
        </w:rPr>
        <w:t xml:space="preserve"> </w:t>
      </w:r>
      <w:r w:rsidR="00D045FF" w:rsidRPr="00873370">
        <w:rPr>
          <w:rFonts w:asciiTheme="majorBidi" w:hAnsiTheme="majorBidi" w:cstheme="majorBidi"/>
          <w:lang w:eastAsia="en-CA"/>
        </w:rPr>
        <w:t xml:space="preserve">J. </w:t>
      </w:r>
      <w:proofErr w:type="spellStart"/>
      <w:r w:rsidR="00D045FF" w:rsidRPr="00873370">
        <w:rPr>
          <w:rFonts w:asciiTheme="majorBidi" w:hAnsiTheme="majorBidi" w:cstheme="majorBidi"/>
          <w:lang w:eastAsia="en-CA"/>
        </w:rPr>
        <w:t>Shayeg</w:t>
      </w:r>
      <w:proofErr w:type="spellEnd"/>
      <w:r w:rsidR="00D045FF" w:rsidRPr="00873370">
        <w:rPr>
          <w:rFonts w:asciiTheme="majorBidi" w:hAnsiTheme="majorBidi" w:cstheme="majorBidi"/>
          <w:b/>
          <w:bCs/>
          <w:lang w:eastAsia="en-CA"/>
        </w:rPr>
        <w:t xml:space="preserve">, </w:t>
      </w:r>
      <w:r w:rsidRPr="00873370">
        <w:rPr>
          <w:rFonts w:asciiTheme="majorBidi" w:hAnsiTheme="majorBidi" w:cstheme="majorBidi"/>
          <w:b/>
          <w:bCs/>
          <w:lang w:eastAsia="en-CA"/>
        </w:rPr>
        <w:t>PhD thesis</w:t>
      </w:r>
      <w:r w:rsidRPr="00873370">
        <w:rPr>
          <w:rFonts w:asciiTheme="majorBidi" w:hAnsiTheme="majorBidi" w:cstheme="majorBidi"/>
          <w:lang w:eastAsia="en-CA"/>
        </w:rPr>
        <w:t>,</w:t>
      </w:r>
      <w:r w:rsidR="00D045FF" w:rsidRPr="00873370">
        <w:rPr>
          <w:rFonts w:asciiTheme="majorBidi" w:hAnsiTheme="majorBidi" w:cstheme="majorBidi"/>
          <w:lang w:eastAsia="en-CA"/>
        </w:rPr>
        <w:t xml:space="preserve"> </w:t>
      </w:r>
      <w:r w:rsidR="0061610A" w:rsidRPr="00873370">
        <w:rPr>
          <w:rFonts w:asciiTheme="majorBidi" w:hAnsiTheme="majorBidi" w:cstheme="majorBidi"/>
          <w:lang w:eastAsia="en-CA"/>
        </w:rPr>
        <w:t>c</w:t>
      </w:r>
      <w:r w:rsidR="00D045FF" w:rsidRPr="00873370">
        <w:rPr>
          <w:rFonts w:asciiTheme="majorBidi" w:hAnsiTheme="majorBidi" w:cstheme="majorBidi"/>
          <w:lang w:eastAsia="en-CA"/>
        </w:rPr>
        <w:t xml:space="preserve">o-supervisor with Dr. T. </w:t>
      </w:r>
      <w:proofErr w:type="spellStart"/>
      <w:r w:rsidR="00D045FF" w:rsidRPr="00873370">
        <w:rPr>
          <w:rFonts w:asciiTheme="majorBidi" w:hAnsiTheme="majorBidi" w:cstheme="majorBidi"/>
          <w:lang w:eastAsia="en-CA"/>
        </w:rPr>
        <w:t>Zahraee</w:t>
      </w:r>
      <w:proofErr w:type="spellEnd"/>
      <w:r w:rsidR="00D045FF" w:rsidRPr="00873370">
        <w:rPr>
          <w:rFonts w:asciiTheme="majorBidi" w:hAnsiTheme="majorBidi" w:cstheme="majorBidi"/>
          <w:lang w:eastAsia="en-CA"/>
        </w:rPr>
        <w:t xml:space="preserve"> </w:t>
      </w:r>
      <w:proofErr w:type="spellStart"/>
      <w:r w:rsidR="00D045FF" w:rsidRPr="00873370">
        <w:rPr>
          <w:rFonts w:asciiTheme="majorBidi" w:hAnsiTheme="majorBidi" w:cstheme="majorBidi"/>
          <w:lang w:eastAsia="en-CA"/>
        </w:rPr>
        <w:t>Salehi</w:t>
      </w:r>
      <w:proofErr w:type="spellEnd"/>
      <w:r w:rsidR="00D045FF" w:rsidRPr="00873370">
        <w:rPr>
          <w:rFonts w:asciiTheme="majorBidi" w:hAnsiTheme="majorBidi" w:cstheme="majorBidi"/>
          <w:lang w:eastAsia="en-CA"/>
        </w:rPr>
        <w:t>, Islamic Azad University of Tabriz</w:t>
      </w:r>
      <w:r w:rsidR="00B55414" w:rsidRPr="00873370">
        <w:rPr>
          <w:rFonts w:asciiTheme="majorBidi" w:hAnsiTheme="majorBidi" w:cstheme="majorBidi"/>
          <w:lang w:eastAsia="en-CA"/>
        </w:rPr>
        <w:t>, Iran.</w:t>
      </w:r>
    </w:p>
    <w:p w:rsidR="007148CF" w:rsidRPr="00873370" w:rsidRDefault="00DD160F" w:rsidP="00D629A7">
      <w:pPr>
        <w:tabs>
          <w:tab w:val="num" w:pos="360"/>
          <w:tab w:val="left" w:pos="450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ab/>
      </w:r>
      <w:r w:rsidR="00755FD4" w:rsidRPr="00873370">
        <w:rPr>
          <w:rFonts w:asciiTheme="majorBidi" w:hAnsiTheme="majorBidi" w:cstheme="majorBidi"/>
          <w:b/>
          <w:bCs/>
          <w:lang w:eastAsia="en-CA"/>
        </w:rPr>
        <w:t>Title:</w:t>
      </w:r>
      <w:r w:rsidR="00755FD4" w:rsidRPr="00873370">
        <w:rPr>
          <w:rFonts w:asciiTheme="majorBidi" w:hAnsiTheme="majorBidi" w:cstheme="majorBidi"/>
          <w:lang w:eastAsia="en-CA"/>
        </w:rPr>
        <w:t xml:space="preserve"> </w:t>
      </w:r>
      <w:r w:rsidR="007148CF" w:rsidRPr="00873370">
        <w:rPr>
          <w:rFonts w:asciiTheme="majorBidi" w:hAnsiTheme="majorBidi" w:cstheme="majorBidi"/>
          <w:lang w:eastAsia="en-CA"/>
        </w:rPr>
        <w:t xml:space="preserve">Genotyping of Iranian ovine and bovine </w:t>
      </w:r>
      <w:proofErr w:type="spellStart"/>
      <w:r w:rsidR="007148CF" w:rsidRPr="00873370">
        <w:rPr>
          <w:rFonts w:asciiTheme="majorBidi" w:hAnsiTheme="majorBidi" w:cstheme="majorBidi"/>
          <w:i/>
          <w:iCs/>
          <w:lang w:eastAsia="en-CA"/>
        </w:rPr>
        <w:t>Pasteurella</w:t>
      </w:r>
      <w:proofErr w:type="spellEnd"/>
      <w:r w:rsidR="007148CF" w:rsidRPr="00873370">
        <w:rPr>
          <w:rFonts w:asciiTheme="majorBidi" w:hAnsiTheme="majorBidi" w:cstheme="majorBidi"/>
          <w:i/>
          <w:iCs/>
          <w:lang w:eastAsia="en-CA"/>
        </w:rPr>
        <w:t xml:space="preserve"> </w:t>
      </w:r>
      <w:proofErr w:type="spellStart"/>
      <w:r w:rsidR="007148CF" w:rsidRPr="00873370">
        <w:rPr>
          <w:rFonts w:asciiTheme="majorBidi" w:hAnsiTheme="majorBidi" w:cstheme="majorBidi"/>
          <w:i/>
          <w:iCs/>
          <w:lang w:eastAsia="en-CA"/>
        </w:rPr>
        <w:t>multocida</w:t>
      </w:r>
      <w:proofErr w:type="spellEnd"/>
      <w:r w:rsidR="007148CF" w:rsidRPr="00873370">
        <w:rPr>
          <w:rFonts w:asciiTheme="majorBidi" w:hAnsiTheme="majorBidi" w:cstheme="majorBidi"/>
          <w:lang w:eastAsia="en-CA"/>
        </w:rPr>
        <w:t xml:space="preserve"> isolates using multiplex PCR method based on capsular genes. </w:t>
      </w:r>
    </w:p>
    <w:p w:rsidR="00755FD4" w:rsidRPr="00873370" w:rsidRDefault="00755FD4" w:rsidP="00D629A7">
      <w:pPr>
        <w:pStyle w:val="ListParagraph"/>
        <w:tabs>
          <w:tab w:val="num" w:pos="360"/>
        </w:tabs>
        <w:ind w:left="0" w:hanging="360"/>
        <w:jc w:val="both"/>
        <w:rPr>
          <w:rFonts w:asciiTheme="majorBidi" w:hAnsiTheme="majorBidi" w:cstheme="majorBidi"/>
          <w:lang w:eastAsia="en-CA"/>
        </w:rPr>
      </w:pPr>
    </w:p>
    <w:p w:rsidR="00D045FF" w:rsidRPr="00873370" w:rsidRDefault="00067642" w:rsidP="0061610A">
      <w:pPr>
        <w:numPr>
          <w:ilvl w:val="0"/>
          <w:numId w:val="20"/>
        </w:numPr>
        <w:tabs>
          <w:tab w:val="clear" w:pos="360"/>
          <w:tab w:val="num" w:pos="0"/>
        </w:tabs>
        <w:spacing w:line="0" w:lineRule="atLeast"/>
        <w:ind w:left="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>2008,</w:t>
      </w:r>
      <w:r w:rsidRPr="00873370">
        <w:rPr>
          <w:rFonts w:asciiTheme="majorBidi" w:hAnsiTheme="majorBidi" w:cstheme="majorBidi"/>
          <w:lang w:eastAsia="en-CA"/>
        </w:rPr>
        <w:t xml:space="preserve"> H, </w:t>
      </w:r>
      <w:proofErr w:type="spellStart"/>
      <w:r w:rsidRPr="00873370">
        <w:rPr>
          <w:rFonts w:asciiTheme="majorBidi" w:hAnsiTheme="majorBidi" w:cstheme="majorBidi"/>
          <w:lang w:eastAsia="en-CA"/>
        </w:rPr>
        <w:t>Foruzandeh</w:t>
      </w:r>
      <w:proofErr w:type="spellEnd"/>
      <w:r w:rsidRPr="00873370">
        <w:rPr>
          <w:rFonts w:asciiTheme="majorBidi" w:hAnsiTheme="majorBidi" w:cstheme="majorBidi"/>
          <w:lang w:eastAsia="en-CA"/>
        </w:rPr>
        <w:t>,</w:t>
      </w:r>
      <w:r w:rsidR="007118E6" w:rsidRPr="00873370">
        <w:rPr>
          <w:rFonts w:asciiTheme="majorBidi" w:hAnsiTheme="majorBidi" w:cstheme="majorBidi"/>
          <w:b/>
          <w:bCs/>
          <w:lang w:eastAsia="en-CA"/>
        </w:rPr>
        <w:t xml:space="preserve"> MSc thesis</w:t>
      </w:r>
      <w:r w:rsidR="007118E6" w:rsidRPr="00873370">
        <w:rPr>
          <w:rFonts w:asciiTheme="majorBidi" w:hAnsiTheme="majorBidi" w:cstheme="majorBidi"/>
          <w:lang w:eastAsia="en-CA"/>
        </w:rPr>
        <w:t xml:space="preserve">, </w:t>
      </w:r>
      <w:r w:rsidR="0061610A" w:rsidRPr="00873370">
        <w:rPr>
          <w:rFonts w:asciiTheme="majorBidi" w:hAnsiTheme="majorBidi" w:cstheme="majorBidi"/>
          <w:lang w:eastAsia="en-CA"/>
        </w:rPr>
        <w:t>c</w:t>
      </w:r>
      <w:r w:rsidR="003125AB" w:rsidRPr="00873370">
        <w:rPr>
          <w:rFonts w:asciiTheme="majorBidi" w:hAnsiTheme="majorBidi" w:cstheme="majorBidi"/>
          <w:lang w:eastAsia="en-CA"/>
        </w:rPr>
        <w:t xml:space="preserve">onsultant: </w:t>
      </w:r>
      <w:r w:rsidR="00D045FF" w:rsidRPr="00873370">
        <w:rPr>
          <w:rFonts w:asciiTheme="majorBidi" w:hAnsiTheme="majorBidi" w:cstheme="majorBidi"/>
          <w:lang w:eastAsia="en-CA"/>
        </w:rPr>
        <w:t xml:space="preserve">Dr. M. </w:t>
      </w:r>
      <w:proofErr w:type="spellStart"/>
      <w:r w:rsidR="00D045FF" w:rsidRPr="00873370">
        <w:rPr>
          <w:rFonts w:asciiTheme="majorBidi" w:hAnsiTheme="majorBidi" w:cstheme="majorBidi"/>
          <w:lang w:eastAsia="en-CA"/>
        </w:rPr>
        <w:t>Nahaee</w:t>
      </w:r>
      <w:proofErr w:type="spellEnd"/>
      <w:r w:rsidR="00D045FF" w:rsidRPr="00873370">
        <w:rPr>
          <w:rFonts w:asciiTheme="majorBidi" w:hAnsiTheme="majorBidi" w:cstheme="majorBidi"/>
          <w:lang w:eastAsia="en-CA"/>
        </w:rPr>
        <w:t xml:space="preserve"> and Dr. M. </w:t>
      </w:r>
      <w:proofErr w:type="spellStart"/>
      <w:r w:rsidR="00D045FF" w:rsidRPr="00873370">
        <w:rPr>
          <w:rFonts w:asciiTheme="majorBidi" w:hAnsiTheme="majorBidi" w:cstheme="majorBidi"/>
          <w:lang w:eastAsia="en-CA"/>
        </w:rPr>
        <w:t>Naeb</w:t>
      </w:r>
      <w:proofErr w:type="spellEnd"/>
      <w:r w:rsidR="00D045FF" w:rsidRPr="00873370">
        <w:rPr>
          <w:rFonts w:asciiTheme="majorBidi" w:hAnsiTheme="majorBidi" w:cstheme="majorBidi"/>
          <w:lang w:eastAsia="en-CA"/>
        </w:rPr>
        <w:t>, Islamic Azad University of Tabriz</w:t>
      </w:r>
      <w:r w:rsidR="001F203F" w:rsidRPr="00873370">
        <w:rPr>
          <w:rFonts w:asciiTheme="majorBidi" w:hAnsiTheme="majorBidi" w:cstheme="majorBidi"/>
          <w:lang w:eastAsia="en-CA"/>
        </w:rPr>
        <w:t>, Iran.</w:t>
      </w:r>
    </w:p>
    <w:p w:rsidR="007148CF" w:rsidRPr="00873370" w:rsidRDefault="00DD160F" w:rsidP="00D629A7">
      <w:pPr>
        <w:tabs>
          <w:tab w:val="num" w:pos="360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lang w:eastAsia="en-CA"/>
        </w:rPr>
        <w:tab/>
      </w:r>
      <w:r w:rsidR="007118E6" w:rsidRPr="00873370">
        <w:rPr>
          <w:rFonts w:asciiTheme="majorBidi" w:hAnsiTheme="majorBidi" w:cstheme="majorBidi"/>
          <w:b/>
          <w:bCs/>
          <w:lang w:eastAsia="en-CA"/>
        </w:rPr>
        <w:t>Title:</w:t>
      </w:r>
      <w:r w:rsidR="007118E6" w:rsidRPr="00873370">
        <w:rPr>
          <w:rFonts w:asciiTheme="majorBidi" w:hAnsiTheme="majorBidi" w:cstheme="majorBidi"/>
          <w:lang w:eastAsia="en-CA"/>
        </w:rPr>
        <w:t xml:space="preserve"> </w:t>
      </w:r>
      <w:r w:rsidR="007148CF" w:rsidRPr="00873370">
        <w:rPr>
          <w:rFonts w:asciiTheme="majorBidi" w:hAnsiTheme="majorBidi" w:cstheme="majorBidi"/>
          <w:lang w:eastAsia="en-CA"/>
        </w:rPr>
        <w:t xml:space="preserve">Genotype characterization of </w:t>
      </w:r>
      <w:r w:rsidR="007148CF" w:rsidRPr="00873370">
        <w:rPr>
          <w:rFonts w:asciiTheme="majorBidi" w:hAnsiTheme="majorBidi" w:cstheme="majorBidi"/>
          <w:i/>
          <w:iCs/>
          <w:lang w:eastAsia="en-CA"/>
        </w:rPr>
        <w:t>Lactobacillus</w:t>
      </w:r>
      <w:r w:rsidR="007148CF" w:rsidRPr="00873370">
        <w:rPr>
          <w:rFonts w:asciiTheme="majorBidi" w:hAnsiTheme="majorBidi" w:cstheme="majorBidi"/>
          <w:lang w:eastAsia="en-CA"/>
        </w:rPr>
        <w:t xml:space="preserve"> isolates from the Northwest Iran. </w:t>
      </w:r>
    </w:p>
    <w:p w:rsidR="007148CF" w:rsidRPr="00873370" w:rsidRDefault="007148CF" w:rsidP="00D629A7">
      <w:pPr>
        <w:tabs>
          <w:tab w:val="num" w:pos="360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</w:p>
    <w:p w:rsidR="004E210A" w:rsidRPr="00873370" w:rsidRDefault="00F6158F" w:rsidP="00970F30">
      <w:pPr>
        <w:numPr>
          <w:ilvl w:val="0"/>
          <w:numId w:val="20"/>
        </w:numPr>
        <w:tabs>
          <w:tab w:val="clear" w:pos="360"/>
          <w:tab w:val="num" w:pos="0"/>
        </w:tabs>
        <w:spacing w:line="0" w:lineRule="atLeast"/>
        <w:ind w:left="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 xml:space="preserve">2008, </w:t>
      </w:r>
      <w:r w:rsidRPr="00873370">
        <w:rPr>
          <w:rFonts w:asciiTheme="majorBidi" w:hAnsiTheme="majorBidi" w:cstheme="majorBidi"/>
          <w:lang w:eastAsia="en-CA"/>
        </w:rPr>
        <w:t xml:space="preserve">B. </w:t>
      </w:r>
      <w:proofErr w:type="spellStart"/>
      <w:r w:rsidRPr="00873370">
        <w:rPr>
          <w:rFonts w:asciiTheme="majorBidi" w:hAnsiTheme="majorBidi" w:cstheme="majorBidi"/>
          <w:lang w:eastAsia="en-CA"/>
        </w:rPr>
        <w:t>Sehat</w:t>
      </w:r>
      <w:proofErr w:type="spellEnd"/>
      <w:r w:rsidRPr="00873370">
        <w:rPr>
          <w:rFonts w:asciiTheme="majorBidi" w:hAnsiTheme="majorBidi" w:cstheme="majorBidi"/>
          <w:lang w:eastAsia="en-CA"/>
        </w:rPr>
        <w:t xml:space="preserve"> Nia</w:t>
      </w:r>
      <w:r w:rsidR="00970F30" w:rsidRPr="00873370">
        <w:rPr>
          <w:rFonts w:asciiTheme="majorBidi" w:hAnsiTheme="majorBidi" w:cstheme="majorBidi"/>
          <w:lang w:eastAsia="en-CA"/>
        </w:rPr>
        <w:t xml:space="preserve">, </w:t>
      </w:r>
      <w:r w:rsidRPr="00873370">
        <w:rPr>
          <w:rFonts w:asciiTheme="majorBidi" w:hAnsiTheme="majorBidi" w:cstheme="majorBidi"/>
          <w:b/>
          <w:bCs/>
          <w:lang w:eastAsia="en-CA"/>
        </w:rPr>
        <w:t>MSc thesis</w:t>
      </w:r>
      <w:r w:rsidRPr="00873370">
        <w:rPr>
          <w:rFonts w:asciiTheme="majorBidi" w:hAnsiTheme="majorBidi" w:cstheme="majorBidi"/>
          <w:lang w:eastAsia="en-CA"/>
        </w:rPr>
        <w:t xml:space="preserve">, </w:t>
      </w:r>
      <w:r w:rsidR="0061610A" w:rsidRPr="00873370">
        <w:rPr>
          <w:rFonts w:asciiTheme="majorBidi" w:hAnsiTheme="majorBidi" w:cstheme="majorBidi"/>
          <w:lang w:eastAsia="en-CA"/>
        </w:rPr>
        <w:t>c</w:t>
      </w:r>
      <w:r w:rsidR="00381FC2" w:rsidRPr="00873370">
        <w:rPr>
          <w:rFonts w:asciiTheme="majorBidi" w:hAnsiTheme="majorBidi" w:cstheme="majorBidi"/>
          <w:lang w:eastAsia="en-CA"/>
        </w:rPr>
        <w:t xml:space="preserve">o-supervisor with Dr. R. </w:t>
      </w:r>
      <w:proofErr w:type="spellStart"/>
      <w:r w:rsidR="00381FC2" w:rsidRPr="00873370">
        <w:rPr>
          <w:rFonts w:asciiTheme="majorBidi" w:hAnsiTheme="majorBidi" w:cstheme="majorBidi"/>
          <w:lang w:eastAsia="en-CA"/>
        </w:rPr>
        <w:t>Emamal</w:t>
      </w:r>
      <w:r w:rsidR="0061610A" w:rsidRPr="00873370">
        <w:rPr>
          <w:rFonts w:asciiTheme="majorBidi" w:hAnsiTheme="majorBidi" w:cstheme="majorBidi"/>
          <w:lang w:eastAsia="en-CA"/>
        </w:rPr>
        <w:t>i</w:t>
      </w:r>
      <w:proofErr w:type="spellEnd"/>
      <w:r w:rsidR="0061610A" w:rsidRPr="00873370">
        <w:rPr>
          <w:rFonts w:asciiTheme="majorBidi" w:hAnsiTheme="majorBidi" w:cstheme="majorBidi"/>
          <w:lang w:eastAsia="en-CA"/>
        </w:rPr>
        <w:t xml:space="preserve"> </w:t>
      </w:r>
      <w:proofErr w:type="spellStart"/>
      <w:r w:rsidR="0061610A" w:rsidRPr="00873370">
        <w:rPr>
          <w:rFonts w:asciiTheme="majorBidi" w:hAnsiTheme="majorBidi" w:cstheme="majorBidi"/>
          <w:lang w:eastAsia="en-CA"/>
        </w:rPr>
        <w:t>Sabzi</w:t>
      </w:r>
      <w:proofErr w:type="spellEnd"/>
      <w:r w:rsidR="0061610A" w:rsidRPr="00873370">
        <w:rPr>
          <w:rFonts w:asciiTheme="majorBidi" w:hAnsiTheme="majorBidi" w:cstheme="majorBidi"/>
          <w:lang w:eastAsia="en-CA"/>
        </w:rPr>
        <w:t xml:space="preserve"> and MH. Pour </w:t>
      </w:r>
      <w:proofErr w:type="spellStart"/>
      <w:r w:rsidR="0061610A" w:rsidRPr="00873370">
        <w:rPr>
          <w:rFonts w:asciiTheme="majorBidi" w:hAnsiTheme="majorBidi" w:cstheme="majorBidi"/>
          <w:lang w:eastAsia="en-CA"/>
        </w:rPr>
        <w:t>Naghi</w:t>
      </w:r>
      <w:proofErr w:type="spellEnd"/>
      <w:r w:rsidR="0061610A" w:rsidRPr="00873370">
        <w:rPr>
          <w:rFonts w:asciiTheme="majorBidi" w:hAnsiTheme="majorBidi" w:cstheme="majorBidi"/>
          <w:lang w:eastAsia="en-CA"/>
        </w:rPr>
        <w:t xml:space="preserve"> Azar,</w:t>
      </w:r>
      <w:r w:rsidR="00381FC2" w:rsidRPr="00873370">
        <w:rPr>
          <w:rFonts w:asciiTheme="majorBidi" w:hAnsiTheme="majorBidi" w:cstheme="majorBidi"/>
          <w:lang w:eastAsia="en-CA"/>
        </w:rPr>
        <w:t xml:space="preserve"> </w:t>
      </w:r>
      <w:r w:rsidR="00FF05E1" w:rsidRPr="00873370">
        <w:rPr>
          <w:rFonts w:asciiTheme="majorBidi" w:hAnsiTheme="majorBidi" w:cstheme="majorBidi"/>
          <w:lang w:eastAsia="en-CA"/>
        </w:rPr>
        <w:t xml:space="preserve">Urmia </w:t>
      </w:r>
      <w:r w:rsidR="004E210A" w:rsidRPr="00873370">
        <w:rPr>
          <w:rFonts w:asciiTheme="majorBidi" w:hAnsiTheme="majorBidi" w:cstheme="majorBidi"/>
          <w:lang w:eastAsia="en-CA"/>
        </w:rPr>
        <w:t>University</w:t>
      </w:r>
      <w:r w:rsidR="001F203F" w:rsidRPr="00873370">
        <w:rPr>
          <w:rFonts w:asciiTheme="majorBidi" w:hAnsiTheme="majorBidi" w:cstheme="majorBidi"/>
          <w:lang w:eastAsia="en-CA"/>
        </w:rPr>
        <w:t>, Iran</w:t>
      </w:r>
      <w:r w:rsidR="004E210A" w:rsidRPr="00873370">
        <w:rPr>
          <w:rFonts w:asciiTheme="majorBidi" w:hAnsiTheme="majorBidi" w:cstheme="majorBidi"/>
          <w:lang w:eastAsia="en-CA"/>
        </w:rPr>
        <w:t>.</w:t>
      </w:r>
    </w:p>
    <w:p w:rsidR="007148CF" w:rsidRPr="00873370" w:rsidRDefault="00DD160F" w:rsidP="00D629A7">
      <w:pPr>
        <w:pStyle w:val="ListParagraph"/>
        <w:tabs>
          <w:tab w:val="num" w:pos="360"/>
        </w:tabs>
        <w:ind w:left="0" w:hanging="36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lang w:eastAsia="en-CA"/>
        </w:rPr>
        <w:tab/>
      </w:r>
      <w:r w:rsidR="003125AB" w:rsidRPr="00873370">
        <w:rPr>
          <w:rFonts w:asciiTheme="majorBidi" w:hAnsiTheme="majorBidi" w:cstheme="majorBidi"/>
          <w:b/>
          <w:bCs/>
          <w:lang w:eastAsia="en-CA"/>
        </w:rPr>
        <w:t>Title:</w:t>
      </w:r>
      <w:r w:rsidR="003125AB" w:rsidRPr="00873370">
        <w:rPr>
          <w:rFonts w:asciiTheme="majorBidi" w:hAnsiTheme="majorBidi" w:cstheme="majorBidi"/>
          <w:lang w:eastAsia="en-CA"/>
        </w:rPr>
        <w:t xml:space="preserve"> </w:t>
      </w:r>
      <w:r w:rsidR="007148CF" w:rsidRPr="00873370">
        <w:rPr>
          <w:rFonts w:asciiTheme="majorBidi" w:hAnsiTheme="majorBidi" w:cstheme="majorBidi"/>
          <w:lang w:eastAsia="en-CA"/>
        </w:rPr>
        <w:t>Development of an electrochemical DNA biosensor for detection of Human Pa</w:t>
      </w:r>
      <w:r w:rsidR="00067642" w:rsidRPr="00873370">
        <w:rPr>
          <w:rFonts w:asciiTheme="majorBidi" w:hAnsiTheme="majorBidi" w:cstheme="majorBidi"/>
          <w:lang w:eastAsia="en-CA"/>
        </w:rPr>
        <w:t>pilloma virus (HPV) target DNA.</w:t>
      </w:r>
    </w:p>
    <w:p w:rsidR="007148CF" w:rsidRPr="00873370" w:rsidRDefault="007148CF" w:rsidP="00D629A7">
      <w:pPr>
        <w:tabs>
          <w:tab w:val="num" w:pos="360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</w:p>
    <w:p w:rsidR="00BF0206" w:rsidRPr="00873370" w:rsidRDefault="00BF0206" w:rsidP="00970F30">
      <w:pPr>
        <w:numPr>
          <w:ilvl w:val="0"/>
          <w:numId w:val="20"/>
        </w:numPr>
        <w:tabs>
          <w:tab w:val="left" w:pos="0"/>
        </w:tabs>
        <w:spacing w:line="0" w:lineRule="atLeast"/>
        <w:ind w:left="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 xml:space="preserve">2008, </w:t>
      </w:r>
      <w:r w:rsidRPr="00873370">
        <w:rPr>
          <w:rFonts w:asciiTheme="majorBidi" w:hAnsiTheme="majorBidi" w:cstheme="majorBidi"/>
          <w:lang w:eastAsia="en-CA"/>
        </w:rPr>
        <w:t xml:space="preserve">A. </w:t>
      </w:r>
      <w:proofErr w:type="spellStart"/>
      <w:r w:rsidRPr="00873370">
        <w:rPr>
          <w:rFonts w:asciiTheme="majorBidi" w:hAnsiTheme="majorBidi" w:cstheme="majorBidi"/>
          <w:lang w:eastAsia="en-CA"/>
        </w:rPr>
        <w:t>Javanmard</w:t>
      </w:r>
      <w:proofErr w:type="spellEnd"/>
      <w:r w:rsidR="00970F30" w:rsidRPr="00873370">
        <w:rPr>
          <w:rFonts w:asciiTheme="majorBidi" w:hAnsiTheme="majorBidi" w:cstheme="majorBidi"/>
          <w:lang w:eastAsia="en-CA"/>
        </w:rPr>
        <w:t>,</w:t>
      </w:r>
      <w:r w:rsidRPr="00873370">
        <w:rPr>
          <w:rFonts w:asciiTheme="majorBidi" w:hAnsiTheme="majorBidi" w:cstheme="majorBidi"/>
          <w:b/>
          <w:bCs/>
          <w:lang w:eastAsia="en-CA"/>
        </w:rPr>
        <w:t xml:space="preserve"> MSc thesis</w:t>
      </w:r>
      <w:r w:rsidRPr="00873370">
        <w:rPr>
          <w:rFonts w:asciiTheme="majorBidi" w:hAnsiTheme="majorBidi" w:cstheme="majorBidi"/>
          <w:lang w:eastAsia="en-CA"/>
        </w:rPr>
        <w:t xml:space="preserve">, </w:t>
      </w:r>
      <w:r w:rsidR="0061610A" w:rsidRPr="00873370">
        <w:rPr>
          <w:rFonts w:asciiTheme="majorBidi" w:hAnsiTheme="majorBidi" w:cstheme="majorBidi"/>
          <w:lang w:eastAsia="en-CA"/>
        </w:rPr>
        <w:t>s</w:t>
      </w:r>
      <w:r w:rsidRPr="00873370">
        <w:rPr>
          <w:rFonts w:asciiTheme="majorBidi" w:hAnsiTheme="majorBidi" w:cstheme="majorBidi"/>
          <w:lang w:eastAsia="en-CA"/>
        </w:rPr>
        <w:t xml:space="preserve">upervisor: Dr. Nader. </w:t>
      </w:r>
      <w:proofErr w:type="spellStart"/>
      <w:r w:rsidRPr="00873370">
        <w:rPr>
          <w:rFonts w:asciiTheme="majorBidi" w:hAnsiTheme="majorBidi" w:cstheme="majorBidi"/>
          <w:lang w:eastAsia="en-CA"/>
        </w:rPr>
        <w:t>Cha</w:t>
      </w:r>
      <w:r w:rsidR="009F4890" w:rsidRPr="00873370">
        <w:rPr>
          <w:rFonts w:asciiTheme="majorBidi" w:hAnsiTheme="majorBidi" w:cstheme="majorBidi"/>
          <w:lang w:eastAsia="en-CA"/>
        </w:rPr>
        <w:t>parzadeh</w:t>
      </w:r>
      <w:proofErr w:type="spellEnd"/>
      <w:r w:rsidR="009F4890" w:rsidRPr="00873370">
        <w:rPr>
          <w:rFonts w:asciiTheme="majorBidi" w:hAnsiTheme="majorBidi" w:cstheme="majorBidi"/>
          <w:lang w:eastAsia="en-CA"/>
        </w:rPr>
        <w:t>, c</w:t>
      </w:r>
      <w:r w:rsidRPr="00873370">
        <w:rPr>
          <w:rFonts w:asciiTheme="majorBidi" w:hAnsiTheme="majorBidi" w:cstheme="majorBidi"/>
          <w:lang w:eastAsia="en-CA"/>
        </w:rPr>
        <w:t>onsult</w:t>
      </w:r>
      <w:r w:rsidR="009F4890" w:rsidRPr="00873370">
        <w:rPr>
          <w:rFonts w:asciiTheme="majorBidi" w:hAnsiTheme="majorBidi" w:cstheme="majorBidi"/>
          <w:lang w:eastAsia="en-CA"/>
        </w:rPr>
        <w:t>ant</w:t>
      </w:r>
      <w:r w:rsidRPr="00873370">
        <w:rPr>
          <w:rFonts w:asciiTheme="majorBidi" w:hAnsiTheme="majorBidi" w:cstheme="majorBidi"/>
          <w:lang w:eastAsia="en-CA"/>
        </w:rPr>
        <w:t xml:space="preserve">: </w:t>
      </w:r>
      <w:r w:rsidR="0061610A" w:rsidRPr="00873370">
        <w:rPr>
          <w:rFonts w:asciiTheme="majorBidi" w:hAnsiTheme="majorBidi" w:cstheme="majorBidi"/>
          <w:lang w:eastAsia="en-CA"/>
        </w:rPr>
        <w:t>Dr</w:t>
      </w:r>
      <w:r w:rsidRPr="00873370">
        <w:rPr>
          <w:rFonts w:asciiTheme="majorBidi" w:hAnsiTheme="majorBidi" w:cstheme="majorBidi"/>
          <w:lang w:eastAsia="en-CA"/>
        </w:rPr>
        <w:t>. MS. Hejazi.</w:t>
      </w:r>
      <w:r w:rsidR="0061610A" w:rsidRPr="00873370">
        <w:rPr>
          <w:rFonts w:asciiTheme="majorBidi" w:hAnsiTheme="majorBidi" w:cstheme="majorBidi"/>
          <w:lang w:eastAsia="en-CA"/>
        </w:rPr>
        <w:t xml:space="preserve"> </w:t>
      </w:r>
      <w:proofErr w:type="spellStart"/>
      <w:r w:rsidR="00123EBC" w:rsidRPr="00873370">
        <w:rPr>
          <w:rFonts w:asciiTheme="majorBidi" w:hAnsiTheme="majorBidi" w:cstheme="majorBidi"/>
          <w:lang w:eastAsia="en-CA"/>
        </w:rPr>
        <w:t>Azarbaijan</w:t>
      </w:r>
      <w:proofErr w:type="spellEnd"/>
      <w:r w:rsidR="00123EBC" w:rsidRPr="00873370">
        <w:rPr>
          <w:rFonts w:asciiTheme="majorBidi" w:hAnsiTheme="majorBidi" w:cstheme="majorBidi"/>
          <w:lang w:eastAsia="en-CA"/>
        </w:rPr>
        <w:t xml:space="preserve"> </w:t>
      </w:r>
      <w:proofErr w:type="spellStart"/>
      <w:r w:rsidR="00123EBC" w:rsidRPr="00873370">
        <w:rPr>
          <w:rFonts w:asciiTheme="majorBidi" w:hAnsiTheme="majorBidi" w:cstheme="majorBidi"/>
          <w:lang w:eastAsia="en-CA"/>
        </w:rPr>
        <w:t>Shahid</w:t>
      </w:r>
      <w:proofErr w:type="spellEnd"/>
      <w:r w:rsidR="00123EBC" w:rsidRPr="00873370">
        <w:rPr>
          <w:rFonts w:asciiTheme="majorBidi" w:hAnsiTheme="majorBidi" w:cstheme="majorBidi"/>
          <w:lang w:eastAsia="en-CA"/>
        </w:rPr>
        <w:t xml:space="preserve"> </w:t>
      </w:r>
      <w:proofErr w:type="spellStart"/>
      <w:r w:rsidR="00123EBC" w:rsidRPr="00873370">
        <w:rPr>
          <w:rFonts w:asciiTheme="majorBidi" w:hAnsiTheme="majorBidi" w:cstheme="majorBidi"/>
          <w:lang w:eastAsia="en-CA"/>
        </w:rPr>
        <w:t>Madani</w:t>
      </w:r>
      <w:proofErr w:type="spellEnd"/>
      <w:r w:rsidR="00123EBC" w:rsidRPr="00873370">
        <w:rPr>
          <w:rFonts w:asciiTheme="majorBidi" w:hAnsiTheme="majorBidi" w:cstheme="majorBidi"/>
          <w:lang w:eastAsia="en-CA"/>
        </w:rPr>
        <w:t xml:space="preserve"> University, Iran.</w:t>
      </w:r>
    </w:p>
    <w:p w:rsidR="007148CF" w:rsidRPr="00873370" w:rsidRDefault="00DD160F" w:rsidP="004B63D7">
      <w:pPr>
        <w:pStyle w:val="ListParagraph"/>
        <w:tabs>
          <w:tab w:val="num" w:pos="360"/>
        </w:tabs>
        <w:ind w:left="0" w:hanging="36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lang w:eastAsia="en-CA"/>
        </w:rPr>
        <w:tab/>
      </w:r>
      <w:r w:rsidR="00BF0206" w:rsidRPr="00873370">
        <w:rPr>
          <w:rFonts w:asciiTheme="majorBidi" w:hAnsiTheme="majorBidi" w:cstheme="majorBidi"/>
          <w:b/>
          <w:bCs/>
          <w:lang w:eastAsia="en-CA"/>
        </w:rPr>
        <w:t>Title:</w:t>
      </w:r>
      <w:r w:rsidR="00BF0206" w:rsidRPr="00873370">
        <w:rPr>
          <w:rFonts w:asciiTheme="majorBidi" w:hAnsiTheme="majorBidi" w:cstheme="majorBidi"/>
          <w:lang w:eastAsia="en-CA"/>
        </w:rPr>
        <w:t xml:space="preserve"> </w:t>
      </w:r>
      <w:r w:rsidR="007148CF" w:rsidRPr="00873370">
        <w:rPr>
          <w:rFonts w:asciiTheme="majorBidi" w:hAnsiTheme="majorBidi" w:cstheme="majorBidi"/>
          <w:lang w:eastAsia="en-CA"/>
        </w:rPr>
        <w:t xml:space="preserve">Biodiversity study of some wheat landraces in Northwest Iran by storage proteins and molecular markers. </w:t>
      </w:r>
    </w:p>
    <w:p w:rsidR="007148CF" w:rsidRPr="00873370" w:rsidRDefault="007148CF" w:rsidP="00D629A7">
      <w:pPr>
        <w:tabs>
          <w:tab w:val="num" w:pos="360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</w:p>
    <w:p w:rsidR="00455D3D" w:rsidRPr="00873370" w:rsidRDefault="00816D0E" w:rsidP="00970F30">
      <w:pPr>
        <w:numPr>
          <w:ilvl w:val="0"/>
          <w:numId w:val="20"/>
        </w:numPr>
        <w:tabs>
          <w:tab w:val="clear" w:pos="360"/>
          <w:tab w:val="num" w:pos="-90"/>
        </w:tabs>
        <w:spacing w:line="0" w:lineRule="atLeast"/>
        <w:ind w:left="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 xml:space="preserve">2007, </w:t>
      </w:r>
      <w:r w:rsidRPr="00873370">
        <w:rPr>
          <w:rFonts w:asciiTheme="majorBidi" w:hAnsiTheme="majorBidi" w:cstheme="majorBidi"/>
          <w:lang w:eastAsia="en-CA"/>
        </w:rPr>
        <w:t xml:space="preserve">M. </w:t>
      </w:r>
      <w:proofErr w:type="spellStart"/>
      <w:r w:rsidRPr="00873370">
        <w:rPr>
          <w:rFonts w:asciiTheme="majorBidi" w:hAnsiTheme="majorBidi" w:cstheme="majorBidi"/>
          <w:lang w:eastAsia="en-CA"/>
        </w:rPr>
        <w:t>Parvizi</w:t>
      </w:r>
      <w:proofErr w:type="spellEnd"/>
      <w:r w:rsidR="00970F30" w:rsidRPr="00873370">
        <w:rPr>
          <w:rFonts w:asciiTheme="majorBidi" w:hAnsiTheme="majorBidi" w:cstheme="majorBidi"/>
          <w:lang w:eastAsia="en-CA"/>
        </w:rPr>
        <w:t>,</w:t>
      </w:r>
      <w:r w:rsidRPr="00873370">
        <w:rPr>
          <w:rFonts w:asciiTheme="majorBidi" w:hAnsiTheme="majorBidi" w:cstheme="majorBidi"/>
          <w:lang w:eastAsia="en-CA"/>
        </w:rPr>
        <w:t xml:space="preserve"> </w:t>
      </w:r>
      <w:r w:rsidRPr="00873370">
        <w:rPr>
          <w:rFonts w:asciiTheme="majorBidi" w:hAnsiTheme="majorBidi" w:cstheme="majorBidi"/>
          <w:b/>
          <w:bCs/>
          <w:lang w:eastAsia="en-CA"/>
        </w:rPr>
        <w:t>DVM thesis</w:t>
      </w:r>
      <w:r w:rsidRPr="00873370">
        <w:rPr>
          <w:rFonts w:asciiTheme="majorBidi" w:hAnsiTheme="majorBidi" w:cstheme="majorBidi"/>
          <w:lang w:eastAsia="en-CA"/>
        </w:rPr>
        <w:t xml:space="preserve">, </w:t>
      </w:r>
      <w:r w:rsidR="0061610A" w:rsidRPr="00873370">
        <w:rPr>
          <w:rFonts w:asciiTheme="majorBidi" w:hAnsiTheme="majorBidi" w:cstheme="majorBidi"/>
          <w:lang w:eastAsia="en-CA"/>
        </w:rPr>
        <w:t>c</w:t>
      </w:r>
      <w:r w:rsidRPr="00873370">
        <w:rPr>
          <w:rFonts w:asciiTheme="majorBidi" w:hAnsiTheme="majorBidi" w:cstheme="majorBidi"/>
          <w:lang w:eastAsia="en-CA"/>
        </w:rPr>
        <w:t xml:space="preserve">onsultant: </w:t>
      </w:r>
      <w:r w:rsidR="00132DE9" w:rsidRPr="00873370">
        <w:rPr>
          <w:rFonts w:asciiTheme="majorBidi" w:hAnsiTheme="majorBidi" w:cstheme="majorBidi"/>
          <w:lang w:eastAsia="en-CA"/>
        </w:rPr>
        <w:t xml:space="preserve">Dr. H. </w:t>
      </w:r>
      <w:proofErr w:type="spellStart"/>
      <w:r w:rsidR="00132DE9" w:rsidRPr="00873370">
        <w:rPr>
          <w:rFonts w:asciiTheme="majorBidi" w:hAnsiTheme="majorBidi" w:cstheme="majorBidi"/>
          <w:lang w:eastAsia="en-CA"/>
        </w:rPr>
        <w:t>Hashemzadeh</w:t>
      </w:r>
      <w:proofErr w:type="spellEnd"/>
      <w:r w:rsidR="00132DE9" w:rsidRPr="00873370">
        <w:rPr>
          <w:rFonts w:asciiTheme="majorBidi" w:hAnsiTheme="majorBidi" w:cstheme="majorBidi"/>
          <w:lang w:eastAsia="en-CA"/>
        </w:rPr>
        <w:t>, Islamic Azad University of Tabriz</w:t>
      </w:r>
      <w:r w:rsidR="00455D3D" w:rsidRPr="00873370">
        <w:rPr>
          <w:rFonts w:asciiTheme="majorBidi" w:hAnsiTheme="majorBidi" w:cstheme="majorBidi"/>
          <w:lang w:eastAsia="en-CA"/>
        </w:rPr>
        <w:t>, Iran.</w:t>
      </w:r>
    </w:p>
    <w:p w:rsidR="007148CF" w:rsidRPr="00873370" w:rsidRDefault="00DD160F" w:rsidP="00D629A7">
      <w:pPr>
        <w:tabs>
          <w:tab w:val="num" w:pos="360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ab/>
      </w:r>
      <w:r w:rsidR="00816D0E" w:rsidRPr="00873370">
        <w:rPr>
          <w:rFonts w:asciiTheme="majorBidi" w:hAnsiTheme="majorBidi" w:cstheme="majorBidi"/>
          <w:b/>
          <w:bCs/>
          <w:lang w:eastAsia="en-CA"/>
        </w:rPr>
        <w:t>Title:</w:t>
      </w:r>
      <w:r w:rsidR="00816D0E" w:rsidRPr="00873370">
        <w:rPr>
          <w:rFonts w:asciiTheme="majorBidi" w:hAnsiTheme="majorBidi" w:cstheme="majorBidi"/>
          <w:lang w:eastAsia="en-CA"/>
        </w:rPr>
        <w:t xml:space="preserve"> </w:t>
      </w:r>
      <w:r w:rsidR="007148CF" w:rsidRPr="00873370">
        <w:rPr>
          <w:rFonts w:asciiTheme="majorBidi" w:hAnsiTheme="majorBidi" w:cstheme="majorBidi"/>
          <w:lang w:eastAsia="en-CA"/>
        </w:rPr>
        <w:t>Evaluation of interleukin-4 gene promoter region genetic polymorphism in patient with re</w:t>
      </w:r>
      <w:r w:rsidR="00816D0E" w:rsidRPr="00873370">
        <w:rPr>
          <w:rFonts w:asciiTheme="majorBidi" w:hAnsiTheme="majorBidi" w:cstheme="majorBidi"/>
          <w:lang w:eastAsia="en-CA"/>
        </w:rPr>
        <w:t xml:space="preserve">lapsing visceral </w:t>
      </w:r>
      <w:proofErr w:type="spellStart"/>
      <w:r w:rsidR="00816D0E" w:rsidRPr="00873370">
        <w:rPr>
          <w:rFonts w:asciiTheme="majorBidi" w:hAnsiTheme="majorBidi" w:cstheme="majorBidi"/>
          <w:lang w:eastAsia="en-CA"/>
        </w:rPr>
        <w:t>leishmaniasis</w:t>
      </w:r>
      <w:proofErr w:type="spellEnd"/>
      <w:r w:rsidR="00816D0E" w:rsidRPr="00873370">
        <w:rPr>
          <w:rFonts w:asciiTheme="majorBidi" w:hAnsiTheme="majorBidi" w:cstheme="majorBidi"/>
          <w:lang w:eastAsia="en-CA"/>
        </w:rPr>
        <w:t>.</w:t>
      </w:r>
    </w:p>
    <w:p w:rsidR="007148CF" w:rsidRPr="00873370" w:rsidRDefault="007148CF" w:rsidP="00D629A7">
      <w:pPr>
        <w:tabs>
          <w:tab w:val="num" w:pos="360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</w:p>
    <w:p w:rsidR="00283276" w:rsidRPr="00873370" w:rsidRDefault="009441E4" w:rsidP="00970F30">
      <w:pPr>
        <w:numPr>
          <w:ilvl w:val="0"/>
          <w:numId w:val="20"/>
        </w:numPr>
        <w:tabs>
          <w:tab w:val="num" w:pos="90"/>
        </w:tabs>
        <w:spacing w:line="0" w:lineRule="atLeast"/>
        <w:ind w:left="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>2006,</w:t>
      </w:r>
      <w:r w:rsidR="00381FC2" w:rsidRPr="00873370">
        <w:rPr>
          <w:rFonts w:asciiTheme="majorBidi" w:hAnsiTheme="majorBidi" w:cstheme="majorBidi"/>
          <w:lang w:eastAsia="en-CA"/>
        </w:rPr>
        <w:t xml:space="preserve"> R.</w:t>
      </w:r>
      <w:r w:rsidR="0061610A" w:rsidRPr="00873370">
        <w:rPr>
          <w:rFonts w:asciiTheme="majorBidi" w:hAnsiTheme="majorBidi" w:cstheme="majorBidi"/>
          <w:lang w:eastAsia="en-CA"/>
        </w:rPr>
        <w:t xml:space="preserve"> </w:t>
      </w:r>
      <w:proofErr w:type="spellStart"/>
      <w:r w:rsidR="00381FC2" w:rsidRPr="00873370">
        <w:rPr>
          <w:rFonts w:asciiTheme="majorBidi" w:hAnsiTheme="majorBidi" w:cstheme="majorBidi"/>
          <w:lang w:eastAsia="en-CA"/>
        </w:rPr>
        <w:t>Faryar</w:t>
      </w:r>
      <w:proofErr w:type="spellEnd"/>
      <w:r w:rsidR="00381FC2" w:rsidRPr="00873370">
        <w:rPr>
          <w:rFonts w:asciiTheme="majorBidi" w:hAnsiTheme="majorBidi" w:cstheme="majorBidi"/>
          <w:lang w:eastAsia="en-CA"/>
        </w:rPr>
        <w:t>,</w:t>
      </w:r>
      <w:r w:rsidRPr="00873370">
        <w:rPr>
          <w:rFonts w:asciiTheme="majorBidi" w:hAnsiTheme="majorBidi" w:cstheme="majorBidi"/>
          <w:lang w:eastAsia="en-CA"/>
        </w:rPr>
        <w:t xml:space="preserve"> </w:t>
      </w:r>
      <w:r w:rsidRPr="00873370">
        <w:rPr>
          <w:rFonts w:asciiTheme="majorBidi" w:hAnsiTheme="majorBidi" w:cstheme="majorBidi"/>
          <w:b/>
          <w:bCs/>
          <w:lang w:eastAsia="en-CA"/>
        </w:rPr>
        <w:t>MSc thesis</w:t>
      </w:r>
      <w:r w:rsidRPr="00873370">
        <w:rPr>
          <w:rFonts w:asciiTheme="majorBidi" w:hAnsiTheme="majorBidi" w:cstheme="majorBidi"/>
          <w:lang w:eastAsia="en-CA"/>
        </w:rPr>
        <w:t xml:space="preserve">, </w:t>
      </w:r>
      <w:r w:rsidR="0061610A" w:rsidRPr="00873370">
        <w:rPr>
          <w:rFonts w:asciiTheme="majorBidi" w:hAnsiTheme="majorBidi" w:cstheme="majorBidi"/>
          <w:lang w:eastAsia="en-CA"/>
        </w:rPr>
        <w:t>c</w:t>
      </w:r>
      <w:r w:rsidRPr="00873370">
        <w:rPr>
          <w:rFonts w:asciiTheme="majorBidi" w:hAnsiTheme="majorBidi" w:cstheme="majorBidi"/>
          <w:lang w:eastAsia="en-CA"/>
        </w:rPr>
        <w:t xml:space="preserve">onsultant: </w:t>
      </w:r>
      <w:r w:rsidR="00970F30" w:rsidRPr="00873370">
        <w:rPr>
          <w:rFonts w:asciiTheme="majorBidi" w:hAnsiTheme="majorBidi" w:cstheme="majorBidi"/>
          <w:lang w:eastAsia="en-CA"/>
        </w:rPr>
        <w:t>Dr</w:t>
      </w:r>
      <w:r w:rsidRPr="00873370">
        <w:rPr>
          <w:rFonts w:asciiTheme="majorBidi" w:hAnsiTheme="majorBidi" w:cstheme="majorBidi"/>
          <w:lang w:eastAsia="en-CA"/>
        </w:rPr>
        <w:t>. K.</w:t>
      </w:r>
      <w:r w:rsidR="00970F30" w:rsidRPr="00873370">
        <w:rPr>
          <w:rFonts w:asciiTheme="majorBidi" w:hAnsiTheme="majorBidi" w:cstheme="majorBidi"/>
          <w:lang w:eastAsia="en-CA"/>
        </w:rPr>
        <w:t xml:space="preserve"> </w:t>
      </w:r>
      <w:proofErr w:type="spellStart"/>
      <w:r w:rsidRPr="00873370">
        <w:rPr>
          <w:rFonts w:asciiTheme="majorBidi" w:hAnsiTheme="majorBidi" w:cstheme="majorBidi"/>
          <w:lang w:eastAsia="en-CA"/>
        </w:rPr>
        <w:t>Nazer</w:t>
      </w:r>
      <w:proofErr w:type="spellEnd"/>
      <w:r w:rsidRPr="00873370">
        <w:rPr>
          <w:rFonts w:asciiTheme="majorBidi" w:hAnsiTheme="majorBidi" w:cstheme="majorBidi"/>
          <w:lang w:eastAsia="en-CA"/>
        </w:rPr>
        <w:t xml:space="preserve"> </w:t>
      </w:r>
      <w:proofErr w:type="spellStart"/>
      <w:r w:rsidRPr="00873370">
        <w:rPr>
          <w:rFonts w:asciiTheme="majorBidi" w:hAnsiTheme="majorBidi" w:cstheme="majorBidi"/>
          <w:lang w:eastAsia="en-CA"/>
        </w:rPr>
        <w:t>Adl</w:t>
      </w:r>
      <w:proofErr w:type="spellEnd"/>
      <w:r w:rsidR="00381FC2" w:rsidRPr="00873370">
        <w:rPr>
          <w:rFonts w:asciiTheme="majorBidi" w:hAnsiTheme="majorBidi" w:cstheme="majorBidi"/>
          <w:lang w:eastAsia="en-CA"/>
        </w:rPr>
        <w:t xml:space="preserve"> and Dr. S. </w:t>
      </w:r>
      <w:proofErr w:type="spellStart"/>
      <w:r w:rsidR="00381FC2" w:rsidRPr="00873370">
        <w:rPr>
          <w:rFonts w:asciiTheme="majorBidi" w:hAnsiTheme="majorBidi" w:cstheme="majorBidi"/>
          <w:lang w:eastAsia="en-CA"/>
        </w:rPr>
        <w:t>Aharizadeh</w:t>
      </w:r>
      <w:proofErr w:type="spellEnd"/>
      <w:r w:rsidR="00381FC2" w:rsidRPr="00873370">
        <w:rPr>
          <w:rFonts w:asciiTheme="majorBidi" w:hAnsiTheme="majorBidi" w:cstheme="majorBidi"/>
          <w:lang w:eastAsia="en-CA"/>
        </w:rPr>
        <w:t xml:space="preserve">, </w:t>
      </w:r>
      <w:r w:rsidRPr="00873370">
        <w:rPr>
          <w:rFonts w:asciiTheme="majorBidi" w:hAnsiTheme="majorBidi" w:cstheme="majorBidi"/>
          <w:lang w:eastAsia="en-CA"/>
        </w:rPr>
        <w:t xml:space="preserve">Islamic Azad University of </w:t>
      </w:r>
      <w:proofErr w:type="spellStart"/>
      <w:r w:rsidRPr="00873370">
        <w:rPr>
          <w:rFonts w:asciiTheme="majorBidi" w:hAnsiTheme="majorBidi" w:cstheme="majorBidi"/>
          <w:lang w:eastAsia="en-CA"/>
        </w:rPr>
        <w:t>Shabestar</w:t>
      </w:r>
      <w:proofErr w:type="spellEnd"/>
      <w:r w:rsidRPr="00873370">
        <w:rPr>
          <w:rFonts w:asciiTheme="majorBidi" w:hAnsiTheme="majorBidi" w:cstheme="majorBidi"/>
          <w:lang w:eastAsia="en-CA"/>
        </w:rPr>
        <w:t xml:space="preserve">. </w:t>
      </w:r>
    </w:p>
    <w:p w:rsidR="007148CF" w:rsidRPr="00873370" w:rsidRDefault="00DD160F" w:rsidP="00D629A7">
      <w:pPr>
        <w:pStyle w:val="ListParagraph"/>
        <w:tabs>
          <w:tab w:val="num" w:pos="360"/>
        </w:tabs>
        <w:ind w:left="0" w:hanging="36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lang w:eastAsia="en-CA"/>
        </w:rPr>
        <w:tab/>
      </w:r>
      <w:r w:rsidR="00283276" w:rsidRPr="00873370">
        <w:rPr>
          <w:rFonts w:asciiTheme="majorBidi" w:hAnsiTheme="majorBidi" w:cstheme="majorBidi"/>
          <w:b/>
          <w:bCs/>
        </w:rPr>
        <w:t>Title:</w:t>
      </w:r>
      <w:r w:rsidR="00305716" w:rsidRPr="00873370">
        <w:rPr>
          <w:rFonts w:asciiTheme="majorBidi" w:hAnsiTheme="majorBidi" w:cstheme="majorBidi"/>
          <w:b/>
          <w:bCs/>
        </w:rPr>
        <w:t xml:space="preserve"> </w:t>
      </w:r>
      <w:r w:rsidR="007148CF" w:rsidRPr="00873370">
        <w:rPr>
          <w:rFonts w:asciiTheme="majorBidi" w:hAnsiTheme="majorBidi" w:cstheme="majorBidi"/>
          <w:lang w:eastAsia="en-CA"/>
        </w:rPr>
        <w:t xml:space="preserve">Development of a new method for sex determination of bovine using ZFY and ZFX genes specific primers based on PCR. </w:t>
      </w:r>
    </w:p>
    <w:p w:rsidR="007148CF" w:rsidRPr="00873370" w:rsidRDefault="007148CF" w:rsidP="00D629A7">
      <w:pPr>
        <w:tabs>
          <w:tab w:val="num" w:pos="360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</w:p>
    <w:p w:rsidR="00E64BE7" w:rsidRPr="00873370" w:rsidRDefault="00E64BE7" w:rsidP="00970F30">
      <w:pPr>
        <w:numPr>
          <w:ilvl w:val="0"/>
          <w:numId w:val="20"/>
        </w:numPr>
        <w:tabs>
          <w:tab w:val="clear" w:pos="360"/>
          <w:tab w:val="num" w:pos="0"/>
        </w:tabs>
        <w:spacing w:line="0" w:lineRule="atLeast"/>
        <w:ind w:left="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</w:rPr>
        <w:t xml:space="preserve">2006, </w:t>
      </w:r>
      <w:r w:rsidRPr="00873370">
        <w:rPr>
          <w:rFonts w:asciiTheme="majorBidi" w:hAnsiTheme="majorBidi" w:cstheme="majorBidi"/>
        </w:rPr>
        <w:t xml:space="preserve">B. Hag </w:t>
      </w:r>
      <w:proofErr w:type="spellStart"/>
      <w:r w:rsidRPr="00873370">
        <w:rPr>
          <w:rFonts w:asciiTheme="majorBidi" w:hAnsiTheme="majorBidi" w:cstheme="majorBidi"/>
        </w:rPr>
        <w:t>Shenas</w:t>
      </w:r>
      <w:proofErr w:type="spellEnd"/>
      <w:r w:rsidR="00970F30" w:rsidRPr="00873370">
        <w:rPr>
          <w:rFonts w:asciiTheme="majorBidi" w:hAnsiTheme="majorBidi" w:cstheme="majorBidi"/>
          <w:b/>
          <w:bCs/>
        </w:rPr>
        <w:t>,</w:t>
      </w:r>
      <w:r w:rsidRPr="00873370">
        <w:rPr>
          <w:rFonts w:asciiTheme="majorBidi" w:hAnsiTheme="majorBidi" w:cstheme="majorBidi"/>
          <w:b/>
          <w:bCs/>
        </w:rPr>
        <w:t xml:space="preserve"> </w:t>
      </w:r>
      <w:r w:rsidRPr="00873370">
        <w:rPr>
          <w:rFonts w:asciiTheme="majorBidi" w:hAnsiTheme="majorBidi" w:cstheme="majorBidi"/>
          <w:b/>
          <w:bCs/>
          <w:lang w:eastAsia="en-CA"/>
        </w:rPr>
        <w:t>MSc thesis</w:t>
      </w:r>
      <w:r w:rsidRPr="00873370">
        <w:rPr>
          <w:rFonts w:asciiTheme="majorBidi" w:hAnsiTheme="majorBidi" w:cstheme="majorBidi"/>
          <w:lang w:eastAsia="en-CA"/>
        </w:rPr>
        <w:t xml:space="preserve">, </w:t>
      </w:r>
      <w:r w:rsidR="0061610A" w:rsidRPr="00873370">
        <w:rPr>
          <w:rFonts w:asciiTheme="majorBidi" w:hAnsiTheme="majorBidi" w:cstheme="majorBidi"/>
          <w:lang w:eastAsia="en-CA"/>
        </w:rPr>
        <w:t>c</w:t>
      </w:r>
      <w:r w:rsidRPr="00873370">
        <w:rPr>
          <w:rFonts w:asciiTheme="majorBidi" w:hAnsiTheme="majorBidi" w:cstheme="majorBidi"/>
          <w:lang w:eastAsia="en-CA"/>
        </w:rPr>
        <w:t xml:space="preserve">o-supervisor with Dr. B. </w:t>
      </w:r>
      <w:proofErr w:type="spellStart"/>
      <w:r w:rsidRPr="00873370">
        <w:rPr>
          <w:rFonts w:asciiTheme="majorBidi" w:hAnsiTheme="majorBidi" w:cstheme="majorBidi"/>
          <w:lang w:eastAsia="en-CA"/>
        </w:rPr>
        <w:t>Baghyban</w:t>
      </w:r>
      <w:proofErr w:type="spellEnd"/>
      <w:r w:rsidRPr="00873370">
        <w:rPr>
          <w:rFonts w:asciiTheme="majorBidi" w:hAnsiTheme="majorBidi" w:cstheme="majorBidi"/>
          <w:lang w:eastAsia="en-CA"/>
        </w:rPr>
        <w:t xml:space="preserve"> </w:t>
      </w:r>
      <w:proofErr w:type="spellStart"/>
      <w:r w:rsidRPr="00873370">
        <w:rPr>
          <w:rFonts w:asciiTheme="majorBidi" w:hAnsiTheme="majorBidi" w:cstheme="majorBidi"/>
          <w:lang w:eastAsia="en-CA"/>
        </w:rPr>
        <w:t>Kohnevarz</w:t>
      </w:r>
      <w:proofErr w:type="spellEnd"/>
      <w:r w:rsidRPr="00873370">
        <w:rPr>
          <w:rFonts w:asciiTheme="majorBidi" w:hAnsiTheme="majorBidi" w:cstheme="majorBidi"/>
          <w:lang w:eastAsia="en-CA"/>
        </w:rPr>
        <w:t>. University of Tabriz, Iran.</w:t>
      </w:r>
    </w:p>
    <w:p w:rsidR="007148CF" w:rsidRPr="00873370" w:rsidRDefault="00DD160F" w:rsidP="00D629A7">
      <w:pPr>
        <w:pStyle w:val="ListParagraph"/>
        <w:tabs>
          <w:tab w:val="num" w:pos="360"/>
        </w:tabs>
        <w:ind w:left="0" w:hanging="36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</w:rPr>
        <w:tab/>
      </w:r>
      <w:r w:rsidR="00132A13" w:rsidRPr="00873370">
        <w:rPr>
          <w:rFonts w:asciiTheme="majorBidi" w:hAnsiTheme="majorBidi" w:cstheme="majorBidi"/>
          <w:b/>
          <w:bCs/>
        </w:rPr>
        <w:t>Title:</w:t>
      </w:r>
      <w:r w:rsidR="00132A13" w:rsidRPr="00873370">
        <w:rPr>
          <w:rFonts w:asciiTheme="majorBidi" w:hAnsiTheme="majorBidi" w:cstheme="majorBidi"/>
        </w:rPr>
        <w:t xml:space="preserve"> </w:t>
      </w:r>
      <w:hyperlink r:id="rId10" w:history="1">
        <w:r w:rsidR="007148CF" w:rsidRPr="00873370">
          <w:rPr>
            <w:rFonts w:asciiTheme="majorBidi" w:hAnsiTheme="majorBidi" w:cstheme="majorBidi"/>
            <w:lang w:eastAsia="en-CA"/>
          </w:rPr>
          <w:t xml:space="preserve">Employment of pET22b vector for cloning and expression of interleukin-2 cDNA in the periplasm of </w:t>
        </w:r>
        <w:r w:rsidR="007148CF" w:rsidRPr="00873370">
          <w:rPr>
            <w:rFonts w:asciiTheme="majorBidi" w:hAnsiTheme="majorBidi" w:cstheme="majorBidi"/>
            <w:i/>
            <w:iCs/>
            <w:lang w:eastAsia="en-CA"/>
          </w:rPr>
          <w:t>E. coli</w:t>
        </w:r>
      </w:hyperlink>
      <w:r w:rsidR="009441E4" w:rsidRPr="00873370">
        <w:rPr>
          <w:rFonts w:asciiTheme="majorBidi" w:hAnsiTheme="majorBidi" w:cstheme="majorBidi"/>
          <w:i/>
          <w:iCs/>
          <w:lang w:eastAsia="en-CA"/>
        </w:rPr>
        <w:t>.</w:t>
      </w:r>
    </w:p>
    <w:p w:rsidR="007148CF" w:rsidRPr="00873370" w:rsidRDefault="007148CF" w:rsidP="00D629A7">
      <w:pPr>
        <w:tabs>
          <w:tab w:val="num" w:pos="360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</w:p>
    <w:p w:rsidR="007345B1" w:rsidRPr="00873370" w:rsidRDefault="00D94F6E" w:rsidP="00970F30">
      <w:pPr>
        <w:pStyle w:val="ListParagraph"/>
        <w:numPr>
          <w:ilvl w:val="0"/>
          <w:numId w:val="20"/>
        </w:numPr>
        <w:tabs>
          <w:tab w:val="clear" w:pos="360"/>
        </w:tabs>
        <w:ind w:left="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 xml:space="preserve">2006, </w:t>
      </w:r>
      <w:r w:rsidRPr="00873370">
        <w:rPr>
          <w:rFonts w:asciiTheme="majorBidi" w:hAnsiTheme="majorBidi" w:cstheme="majorBidi"/>
          <w:lang w:eastAsia="en-CA"/>
        </w:rPr>
        <w:t xml:space="preserve">MR. </w:t>
      </w:r>
      <w:proofErr w:type="spellStart"/>
      <w:r w:rsidRPr="00873370">
        <w:rPr>
          <w:rFonts w:asciiTheme="majorBidi" w:hAnsiTheme="majorBidi" w:cstheme="majorBidi"/>
          <w:lang w:eastAsia="en-CA"/>
        </w:rPr>
        <w:t>Moharrami</w:t>
      </w:r>
      <w:proofErr w:type="spellEnd"/>
      <w:r w:rsidR="00970F30" w:rsidRPr="00873370">
        <w:rPr>
          <w:rFonts w:asciiTheme="majorBidi" w:hAnsiTheme="majorBidi" w:cstheme="majorBidi"/>
          <w:b/>
          <w:bCs/>
          <w:lang w:eastAsia="en-CA"/>
        </w:rPr>
        <w:t>,</w:t>
      </w:r>
      <w:r w:rsidRPr="00873370">
        <w:rPr>
          <w:rFonts w:asciiTheme="majorBidi" w:hAnsiTheme="majorBidi" w:cstheme="majorBidi"/>
          <w:b/>
          <w:bCs/>
          <w:lang w:eastAsia="en-CA"/>
        </w:rPr>
        <w:t xml:space="preserve"> </w:t>
      </w:r>
      <w:proofErr w:type="spellStart"/>
      <w:r w:rsidRPr="00873370">
        <w:rPr>
          <w:rFonts w:asciiTheme="majorBidi" w:hAnsiTheme="majorBidi" w:cstheme="majorBidi"/>
          <w:b/>
          <w:bCs/>
          <w:lang w:eastAsia="en-CA"/>
        </w:rPr>
        <w:t>PharmD</w:t>
      </w:r>
      <w:proofErr w:type="spellEnd"/>
      <w:r w:rsidRPr="00873370">
        <w:rPr>
          <w:rFonts w:asciiTheme="majorBidi" w:hAnsiTheme="majorBidi" w:cstheme="majorBidi"/>
          <w:b/>
          <w:bCs/>
          <w:lang w:eastAsia="en-CA"/>
        </w:rPr>
        <w:t xml:space="preserve"> thesis</w:t>
      </w:r>
      <w:r w:rsidRPr="00873370">
        <w:rPr>
          <w:rFonts w:asciiTheme="majorBidi" w:hAnsiTheme="majorBidi" w:cstheme="majorBidi"/>
        </w:rPr>
        <w:t>,</w:t>
      </w:r>
      <w:r w:rsidR="00E64BE7" w:rsidRPr="00873370">
        <w:rPr>
          <w:rFonts w:asciiTheme="majorBidi" w:hAnsiTheme="majorBidi" w:cstheme="majorBidi"/>
          <w:lang w:eastAsia="en-CA"/>
        </w:rPr>
        <w:t xml:space="preserve"> </w:t>
      </w:r>
      <w:r w:rsidR="007345B1" w:rsidRPr="00873370">
        <w:rPr>
          <w:rFonts w:asciiTheme="majorBidi" w:hAnsiTheme="majorBidi" w:cstheme="majorBidi"/>
        </w:rPr>
        <w:t xml:space="preserve">Tabriz University of </w:t>
      </w:r>
      <w:r w:rsidR="00C51054" w:rsidRPr="00873370">
        <w:rPr>
          <w:rFonts w:asciiTheme="majorBidi" w:hAnsiTheme="majorBidi" w:cstheme="majorBidi"/>
        </w:rPr>
        <w:t>M</w:t>
      </w:r>
      <w:r w:rsidR="007345B1" w:rsidRPr="00873370">
        <w:rPr>
          <w:rFonts w:asciiTheme="majorBidi" w:hAnsiTheme="majorBidi" w:cstheme="majorBidi"/>
        </w:rPr>
        <w:t xml:space="preserve">edical </w:t>
      </w:r>
      <w:r w:rsidR="00C51054" w:rsidRPr="00873370">
        <w:rPr>
          <w:rFonts w:asciiTheme="majorBidi" w:hAnsiTheme="majorBidi" w:cstheme="majorBidi"/>
        </w:rPr>
        <w:t>S</w:t>
      </w:r>
      <w:r w:rsidR="007345B1" w:rsidRPr="00873370">
        <w:rPr>
          <w:rFonts w:asciiTheme="majorBidi" w:hAnsiTheme="majorBidi" w:cstheme="majorBidi"/>
        </w:rPr>
        <w:t>ciences, Iran.</w:t>
      </w:r>
    </w:p>
    <w:p w:rsidR="007148CF" w:rsidRPr="00873370" w:rsidRDefault="00DD160F" w:rsidP="00D629A7">
      <w:pPr>
        <w:tabs>
          <w:tab w:val="num" w:pos="360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</w:rPr>
        <w:tab/>
      </w:r>
      <w:r w:rsidR="00D94F6E" w:rsidRPr="00873370">
        <w:rPr>
          <w:rFonts w:asciiTheme="majorBidi" w:hAnsiTheme="majorBidi" w:cstheme="majorBidi"/>
          <w:b/>
          <w:bCs/>
        </w:rPr>
        <w:t>Title:</w:t>
      </w:r>
      <w:r w:rsidR="00D94F6E" w:rsidRPr="00873370">
        <w:rPr>
          <w:rFonts w:asciiTheme="majorBidi" w:hAnsiTheme="majorBidi" w:cstheme="majorBidi"/>
        </w:rPr>
        <w:t xml:space="preserve"> </w:t>
      </w:r>
      <w:hyperlink r:id="rId11" w:history="1">
        <w:r w:rsidR="007148CF" w:rsidRPr="00873370">
          <w:rPr>
            <w:rFonts w:asciiTheme="majorBidi" w:hAnsiTheme="majorBidi" w:cstheme="majorBidi"/>
            <w:lang w:eastAsia="en-CA"/>
          </w:rPr>
          <w:t xml:space="preserve">Evaluation of possibility for cloning and sequencing of </w:t>
        </w:r>
        <w:proofErr w:type="spellStart"/>
        <w:r w:rsidR="007148CF" w:rsidRPr="00873370">
          <w:rPr>
            <w:rFonts w:asciiTheme="majorBidi" w:hAnsiTheme="majorBidi" w:cstheme="majorBidi"/>
            <w:lang w:eastAsia="en-CA"/>
          </w:rPr>
          <w:t>tannase</w:t>
        </w:r>
        <w:proofErr w:type="spellEnd"/>
        <w:r w:rsidR="007148CF" w:rsidRPr="00873370">
          <w:rPr>
            <w:rFonts w:asciiTheme="majorBidi" w:hAnsiTheme="majorBidi" w:cstheme="majorBidi"/>
            <w:lang w:eastAsia="en-CA"/>
          </w:rPr>
          <w:t xml:space="preserve"> encoding gene from </w:t>
        </w:r>
        <w:r w:rsidR="007148CF" w:rsidRPr="00873370">
          <w:rPr>
            <w:rFonts w:asciiTheme="majorBidi" w:hAnsiTheme="majorBidi" w:cstheme="majorBidi"/>
            <w:i/>
            <w:iCs/>
            <w:lang w:eastAsia="en-CA"/>
          </w:rPr>
          <w:t>Bacillus cereus</w:t>
        </w:r>
      </w:hyperlink>
      <w:r w:rsidR="007148CF" w:rsidRPr="00873370">
        <w:rPr>
          <w:rFonts w:asciiTheme="majorBidi" w:hAnsiTheme="majorBidi" w:cstheme="majorBidi"/>
          <w:lang w:eastAsia="en-CA"/>
        </w:rPr>
        <w:t xml:space="preserve">. </w:t>
      </w:r>
    </w:p>
    <w:p w:rsidR="007148CF" w:rsidRPr="00873370" w:rsidRDefault="007148CF" w:rsidP="00D629A7">
      <w:pPr>
        <w:tabs>
          <w:tab w:val="num" w:pos="360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</w:p>
    <w:p w:rsidR="00006A9A" w:rsidRPr="00873370" w:rsidRDefault="00006A9A" w:rsidP="00C51054">
      <w:pPr>
        <w:numPr>
          <w:ilvl w:val="0"/>
          <w:numId w:val="20"/>
        </w:numPr>
        <w:tabs>
          <w:tab w:val="clear" w:pos="360"/>
          <w:tab w:val="num" w:pos="0"/>
          <w:tab w:val="num" w:pos="450"/>
        </w:tabs>
        <w:spacing w:line="0" w:lineRule="atLeast"/>
        <w:ind w:left="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</w:rPr>
        <w:t>2006,</w:t>
      </w:r>
      <w:r w:rsidRPr="00873370">
        <w:rPr>
          <w:rFonts w:asciiTheme="majorBidi" w:hAnsiTheme="majorBidi" w:cstheme="majorBidi"/>
        </w:rPr>
        <w:t xml:space="preserve"> A. </w:t>
      </w:r>
      <w:proofErr w:type="spellStart"/>
      <w:r w:rsidRPr="00873370">
        <w:rPr>
          <w:rFonts w:asciiTheme="majorBidi" w:hAnsiTheme="majorBidi" w:cstheme="majorBidi"/>
        </w:rPr>
        <w:t>Barzegari</w:t>
      </w:r>
      <w:proofErr w:type="spellEnd"/>
      <w:r w:rsidRPr="00873370">
        <w:rPr>
          <w:rFonts w:asciiTheme="majorBidi" w:hAnsiTheme="majorBidi" w:cstheme="majorBidi"/>
        </w:rPr>
        <w:t xml:space="preserve">. </w:t>
      </w:r>
      <w:r w:rsidR="00D94F6E" w:rsidRPr="00873370">
        <w:rPr>
          <w:rFonts w:asciiTheme="majorBidi" w:hAnsiTheme="majorBidi" w:cstheme="majorBidi"/>
          <w:b/>
          <w:bCs/>
          <w:lang w:eastAsia="en-CA"/>
        </w:rPr>
        <w:t>MSc thesis</w:t>
      </w:r>
      <w:r w:rsidR="00D94F6E" w:rsidRPr="00873370">
        <w:rPr>
          <w:rFonts w:asciiTheme="majorBidi" w:hAnsiTheme="majorBidi" w:cstheme="majorBidi"/>
          <w:lang w:eastAsia="en-CA"/>
        </w:rPr>
        <w:t xml:space="preserve">, </w:t>
      </w:r>
      <w:r w:rsidR="0061610A" w:rsidRPr="00873370">
        <w:rPr>
          <w:rFonts w:asciiTheme="majorBidi" w:hAnsiTheme="majorBidi" w:cstheme="majorBidi"/>
        </w:rPr>
        <w:t>c</w:t>
      </w:r>
      <w:r w:rsidR="00C51054" w:rsidRPr="00873370">
        <w:rPr>
          <w:rFonts w:asciiTheme="majorBidi" w:hAnsiTheme="majorBidi" w:cstheme="majorBidi"/>
        </w:rPr>
        <w:t xml:space="preserve">o-supervisor with A. </w:t>
      </w:r>
      <w:proofErr w:type="spellStart"/>
      <w:r w:rsidR="00C51054" w:rsidRPr="00873370">
        <w:rPr>
          <w:rFonts w:asciiTheme="majorBidi" w:hAnsiTheme="majorBidi" w:cstheme="majorBidi"/>
        </w:rPr>
        <w:t>Mohammadi</w:t>
      </w:r>
      <w:proofErr w:type="spellEnd"/>
      <w:r w:rsidR="00C51054" w:rsidRPr="00873370">
        <w:rPr>
          <w:rFonts w:asciiTheme="majorBidi" w:hAnsiTheme="majorBidi" w:cstheme="majorBidi"/>
        </w:rPr>
        <w:t>, c</w:t>
      </w:r>
      <w:r w:rsidRPr="00873370">
        <w:rPr>
          <w:rFonts w:asciiTheme="majorBidi" w:hAnsiTheme="majorBidi" w:cstheme="majorBidi"/>
        </w:rPr>
        <w:t xml:space="preserve">onsultant: Dr. M. </w:t>
      </w:r>
      <w:proofErr w:type="spellStart"/>
      <w:r w:rsidRPr="00873370">
        <w:rPr>
          <w:rFonts w:asciiTheme="majorBidi" w:hAnsiTheme="majorBidi" w:cstheme="majorBidi"/>
        </w:rPr>
        <w:t>Valizadeh</w:t>
      </w:r>
      <w:proofErr w:type="spellEnd"/>
      <w:r w:rsidRPr="00873370">
        <w:rPr>
          <w:rFonts w:asciiTheme="majorBidi" w:hAnsiTheme="majorBidi" w:cstheme="majorBidi"/>
        </w:rPr>
        <w:t>.</w:t>
      </w:r>
      <w:r w:rsidR="001E30CC" w:rsidRPr="00873370">
        <w:rPr>
          <w:rFonts w:asciiTheme="majorBidi" w:hAnsiTheme="majorBidi" w:cstheme="majorBidi"/>
        </w:rPr>
        <w:t xml:space="preserve"> </w:t>
      </w:r>
      <w:r w:rsidR="0061610A" w:rsidRPr="00873370">
        <w:rPr>
          <w:rFonts w:asciiTheme="majorBidi" w:hAnsiTheme="majorBidi" w:cstheme="majorBidi"/>
          <w:lang w:eastAsia="en-CA"/>
        </w:rPr>
        <w:t>University of Tabriz</w:t>
      </w:r>
      <w:r w:rsidR="007345B1" w:rsidRPr="00873370">
        <w:rPr>
          <w:rFonts w:asciiTheme="majorBidi" w:hAnsiTheme="majorBidi" w:cstheme="majorBidi"/>
        </w:rPr>
        <w:t>, Iran</w:t>
      </w:r>
      <w:r w:rsidR="001E30CC" w:rsidRPr="00873370">
        <w:rPr>
          <w:rFonts w:asciiTheme="majorBidi" w:hAnsiTheme="majorBidi" w:cstheme="majorBidi"/>
        </w:rPr>
        <w:t>.</w:t>
      </w:r>
    </w:p>
    <w:p w:rsidR="007148CF" w:rsidRPr="00873370" w:rsidRDefault="00DD160F" w:rsidP="00D629A7">
      <w:pPr>
        <w:tabs>
          <w:tab w:val="num" w:pos="360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</w:rPr>
        <w:lastRenderedPageBreak/>
        <w:tab/>
      </w:r>
      <w:r w:rsidR="00006A9A" w:rsidRPr="00873370">
        <w:rPr>
          <w:rFonts w:asciiTheme="majorBidi" w:hAnsiTheme="majorBidi" w:cstheme="majorBidi"/>
          <w:b/>
          <w:bCs/>
        </w:rPr>
        <w:t>Title:</w:t>
      </w:r>
      <w:r w:rsidR="00006A9A" w:rsidRPr="00873370">
        <w:rPr>
          <w:rFonts w:asciiTheme="majorBidi" w:hAnsiTheme="majorBidi" w:cstheme="majorBidi"/>
        </w:rPr>
        <w:t xml:space="preserve"> </w:t>
      </w:r>
      <w:hyperlink r:id="rId12" w:history="1">
        <w:r w:rsidR="00970F30" w:rsidRPr="00873370">
          <w:rPr>
            <w:rFonts w:asciiTheme="majorBidi" w:hAnsiTheme="majorBidi" w:cstheme="majorBidi"/>
            <w:lang w:eastAsia="en-CA"/>
          </w:rPr>
          <w:t>Sub cloning</w:t>
        </w:r>
        <w:r w:rsidR="007148CF" w:rsidRPr="00873370">
          <w:rPr>
            <w:rFonts w:asciiTheme="majorBidi" w:hAnsiTheme="majorBidi" w:cstheme="majorBidi"/>
            <w:lang w:eastAsia="en-CA"/>
          </w:rPr>
          <w:t xml:space="preserve"> of interleukin-4 cDNA and its periplasmic expression in </w:t>
        </w:r>
        <w:r w:rsidR="007148CF" w:rsidRPr="00873370">
          <w:rPr>
            <w:rFonts w:asciiTheme="majorBidi" w:hAnsiTheme="majorBidi" w:cstheme="majorBidi"/>
            <w:i/>
            <w:iCs/>
            <w:lang w:eastAsia="en-CA"/>
          </w:rPr>
          <w:t xml:space="preserve">E. coli </w:t>
        </w:r>
        <w:r w:rsidR="007148CF" w:rsidRPr="00873370">
          <w:rPr>
            <w:rFonts w:asciiTheme="majorBidi" w:hAnsiTheme="majorBidi" w:cstheme="majorBidi"/>
            <w:lang w:eastAsia="en-CA"/>
          </w:rPr>
          <w:t>using a prokaryotic expression vector</w:t>
        </w:r>
      </w:hyperlink>
      <w:r w:rsidR="007148CF" w:rsidRPr="00873370">
        <w:rPr>
          <w:rFonts w:asciiTheme="majorBidi" w:hAnsiTheme="majorBidi" w:cstheme="majorBidi"/>
          <w:lang w:eastAsia="en-CA"/>
        </w:rPr>
        <w:t xml:space="preserve">. </w:t>
      </w:r>
    </w:p>
    <w:p w:rsidR="007148CF" w:rsidRPr="00873370" w:rsidRDefault="007148CF" w:rsidP="00D629A7">
      <w:pPr>
        <w:tabs>
          <w:tab w:val="num" w:pos="360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</w:p>
    <w:p w:rsidR="00994A75" w:rsidRPr="00873370" w:rsidRDefault="0080348B" w:rsidP="00970F30">
      <w:pPr>
        <w:numPr>
          <w:ilvl w:val="0"/>
          <w:numId w:val="20"/>
        </w:numPr>
        <w:tabs>
          <w:tab w:val="clear" w:pos="360"/>
          <w:tab w:val="num" w:pos="0"/>
        </w:tabs>
        <w:spacing w:line="0" w:lineRule="atLeast"/>
        <w:ind w:left="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>2006,</w:t>
      </w:r>
      <w:r w:rsidRPr="00873370">
        <w:rPr>
          <w:rFonts w:asciiTheme="majorBidi" w:hAnsiTheme="majorBidi" w:cstheme="majorBidi"/>
          <w:lang w:eastAsia="en-CA"/>
        </w:rPr>
        <w:t xml:space="preserve"> </w:t>
      </w:r>
      <w:r w:rsidR="00006A9A" w:rsidRPr="00873370">
        <w:rPr>
          <w:rFonts w:asciiTheme="majorBidi" w:hAnsiTheme="majorBidi" w:cstheme="majorBidi"/>
          <w:lang w:eastAsia="en-CA"/>
        </w:rPr>
        <w:t xml:space="preserve">R. </w:t>
      </w:r>
      <w:proofErr w:type="spellStart"/>
      <w:r w:rsidR="00006A9A" w:rsidRPr="00873370">
        <w:rPr>
          <w:rFonts w:asciiTheme="majorBidi" w:hAnsiTheme="majorBidi" w:cstheme="majorBidi"/>
          <w:lang w:eastAsia="en-CA"/>
        </w:rPr>
        <w:t>Azarbayjani</w:t>
      </w:r>
      <w:proofErr w:type="spellEnd"/>
      <w:r w:rsidR="00970F30" w:rsidRPr="00873370">
        <w:rPr>
          <w:rFonts w:asciiTheme="majorBidi" w:hAnsiTheme="majorBidi" w:cstheme="majorBidi"/>
          <w:lang w:eastAsia="en-CA"/>
        </w:rPr>
        <w:t>,</w:t>
      </w:r>
      <w:r w:rsidR="00006A9A" w:rsidRPr="00873370">
        <w:rPr>
          <w:rFonts w:asciiTheme="majorBidi" w:hAnsiTheme="majorBidi" w:cstheme="majorBidi"/>
          <w:lang w:eastAsia="en-CA"/>
        </w:rPr>
        <w:t xml:space="preserve"> </w:t>
      </w:r>
      <w:r w:rsidR="00006A9A" w:rsidRPr="00873370">
        <w:rPr>
          <w:rFonts w:asciiTheme="majorBidi" w:hAnsiTheme="majorBidi" w:cstheme="majorBidi"/>
          <w:b/>
          <w:bCs/>
          <w:lang w:eastAsia="en-CA"/>
        </w:rPr>
        <w:t>MSc thesis,</w:t>
      </w:r>
      <w:r w:rsidR="00006A9A" w:rsidRPr="00873370">
        <w:rPr>
          <w:rFonts w:asciiTheme="majorBidi" w:hAnsiTheme="majorBidi" w:cstheme="majorBidi"/>
          <w:lang w:eastAsia="en-CA"/>
        </w:rPr>
        <w:t xml:space="preserve"> </w:t>
      </w:r>
      <w:r w:rsidR="0061610A" w:rsidRPr="00873370">
        <w:rPr>
          <w:rFonts w:asciiTheme="majorBidi" w:hAnsiTheme="majorBidi" w:cstheme="majorBidi"/>
          <w:lang w:eastAsia="en-CA"/>
        </w:rPr>
        <w:t>c</w:t>
      </w:r>
      <w:r w:rsidR="00006A9A" w:rsidRPr="00873370">
        <w:rPr>
          <w:rFonts w:asciiTheme="majorBidi" w:hAnsiTheme="majorBidi" w:cstheme="majorBidi"/>
          <w:lang w:eastAsia="en-CA"/>
        </w:rPr>
        <w:t>o-</w:t>
      </w:r>
      <w:r w:rsidRPr="00873370">
        <w:rPr>
          <w:rFonts w:asciiTheme="majorBidi" w:hAnsiTheme="majorBidi" w:cstheme="majorBidi"/>
          <w:lang w:eastAsia="en-CA"/>
        </w:rPr>
        <w:t xml:space="preserve">supervisor with Dr. K. </w:t>
      </w:r>
      <w:proofErr w:type="spellStart"/>
      <w:r w:rsidRPr="00873370">
        <w:rPr>
          <w:rFonts w:asciiTheme="majorBidi" w:hAnsiTheme="majorBidi" w:cstheme="majorBidi"/>
          <w:lang w:eastAsia="en-CA"/>
        </w:rPr>
        <w:t>Kazemi</w:t>
      </w:r>
      <w:proofErr w:type="spellEnd"/>
      <w:r w:rsidRPr="00873370">
        <w:rPr>
          <w:rFonts w:asciiTheme="majorBidi" w:hAnsiTheme="majorBidi" w:cstheme="majorBidi"/>
          <w:lang w:eastAsia="en-CA"/>
        </w:rPr>
        <w:t xml:space="preserve"> </w:t>
      </w:r>
      <w:proofErr w:type="spellStart"/>
      <w:r w:rsidRPr="00873370">
        <w:rPr>
          <w:rFonts w:asciiTheme="majorBidi" w:hAnsiTheme="majorBidi" w:cstheme="majorBidi"/>
          <w:lang w:eastAsia="en-CA"/>
        </w:rPr>
        <w:t>Tabar</w:t>
      </w:r>
      <w:proofErr w:type="spellEnd"/>
      <w:r w:rsidRPr="00873370">
        <w:rPr>
          <w:rFonts w:asciiTheme="majorBidi" w:hAnsiTheme="majorBidi" w:cstheme="majorBidi"/>
          <w:lang w:eastAsia="en-CA"/>
        </w:rPr>
        <w:t xml:space="preserve">. </w:t>
      </w:r>
      <w:r w:rsidR="00487958" w:rsidRPr="00873370">
        <w:rPr>
          <w:rFonts w:asciiTheme="majorBidi" w:hAnsiTheme="majorBidi" w:cstheme="majorBidi"/>
          <w:lang w:eastAsia="en-CA"/>
        </w:rPr>
        <w:t>University of Mazandaran</w:t>
      </w:r>
      <w:r w:rsidRPr="00873370">
        <w:rPr>
          <w:rFonts w:asciiTheme="majorBidi" w:hAnsiTheme="majorBidi" w:cstheme="majorBidi"/>
          <w:lang w:eastAsia="en-CA"/>
        </w:rPr>
        <w:t>.</w:t>
      </w:r>
    </w:p>
    <w:p w:rsidR="007148CF" w:rsidRPr="00873370" w:rsidRDefault="00DD160F" w:rsidP="00D629A7">
      <w:pPr>
        <w:tabs>
          <w:tab w:val="num" w:pos="360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ab/>
      </w:r>
      <w:r w:rsidR="00994A75" w:rsidRPr="00873370">
        <w:rPr>
          <w:rFonts w:asciiTheme="majorBidi" w:hAnsiTheme="majorBidi" w:cstheme="majorBidi"/>
          <w:b/>
          <w:bCs/>
          <w:lang w:eastAsia="en-CA"/>
        </w:rPr>
        <w:t>Title:</w:t>
      </w:r>
      <w:r w:rsidR="00006A9A" w:rsidRPr="00873370">
        <w:rPr>
          <w:rFonts w:asciiTheme="majorBidi" w:hAnsiTheme="majorBidi" w:cstheme="majorBidi"/>
          <w:b/>
          <w:bCs/>
          <w:lang w:eastAsia="en-CA"/>
        </w:rPr>
        <w:t xml:space="preserve"> </w:t>
      </w:r>
      <w:r w:rsidR="007148CF" w:rsidRPr="00873370">
        <w:rPr>
          <w:rFonts w:asciiTheme="majorBidi" w:hAnsiTheme="majorBidi" w:cstheme="majorBidi"/>
          <w:lang w:eastAsia="en-CA"/>
        </w:rPr>
        <w:t xml:space="preserve">Cloning and sequencing of cholesterol oxidase encoding gene from </w:t>
      </w:r>
      <w:r w:rsidR="007148CF" w:rsidRPr="00873370">
        <w:rPr>
          <w:rFonts w:asciiTheme="majorBidi" w:hAnsiTheme="majorBidi" w:cstheme="majorBidi"/>
          <w:i/>
          <w:iCs/>
          <w:lang w:eastAsia="en-CA"/>
        </w:rPr>
        <w:t xml:space="preserve">Streptomyces </w:t>
      </w:r>
      <w:proofErr w:type="spellStart"/>
      <w:r w:rsidR="007148CF" w:rsidRPr="00873370">
        <w:rPr>
          <w:rFonts w:asciiTheme="majorBidi" w:hAnsiTheme="majorBidi" w:cstheme="majorBidi"/>
          <w:i/>
          <w:iCs/>
          <w:lang w:eastAsia="en-CA"/>
        </w:rPr>
        <w:t>luridus</w:t>
      </w:r>
      <w:proofErr w:type="spellEnd"/>
      <w:r w:rsidR="007148CF" w:rsidRPr="00873370">
        <w:rPr>
          <w:rFonts w:asciiTheme="majorBidi" w:hAnsiTheme="majorBidi" w:cstheme="majorBidi"/>
          <w:lang w:eastAsia="en-CA"/>
        </w:rPr>
        <w:t xml:space="preserve">. </w:t>
      </w:r>
    </w:p>
    <w:p w:rsidR="007148CF" w:rsidRPr="00873370" w:rsidRDefault="007148CF" w:rsidP="00D629A7">
      <w:pPr>
        <w:tabs>
          <w:tab w:val="num" w:pos="360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</w:p>
    <w:p w:rsidR="002F5241" w:rsidRPr="00873370" w:rsidRDefault="00EB2683" w:rsidP="00C51054">
      <w:pPr>
        <w:numPr>
          <w:ilvl w:val="0"/>
          <w:numId w:val="20"/>
        </w:numPr>
        <w:tabs>
          <w:tab w:val="num" w:pos="0"/>
        </w:tabs>
        <w:spacing w:line="0" w:lineRule="atLeast"/>
        <w:ind w:left="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>2006,</w:t>
      </w:r>
      <w:r w:rsidR="007E7566" w:rsidRPr="00873370">
        <w:rPr>
          <w:rFonts w:asciiTheme="majorBidi" w:hAnsiTheme="majorBidi" w:cstheme="majorBidi"/>
          <w:b/>
          <w:bCs/>
          <w:lang w:eastAsia="en-CA"/>
        </w:rPr>
        <w:t xml:space="preserve"> </w:t>
      </w:r>
      <w:r w:rsidR="00970F30" w:rsidRPr="00873370">
        <w:rPr>
          <w:rFonts w:asciiTheme="majorBidi" w:hAnsiTheme="majorBidi" w:cstheme="majorBidi"/>
          <w:lang w:eastAsia="en-CA"/>
        </w:rPr>
        <w:t xml:space="preserve">L. </w:t>
      </w:r>
      <w:proofErr w:type="spellStart"/>
      <w:r w:rsidR="00970F30" w:rsidRPr="00873370">
        <w:rPr>
          <w:rFonts w:asciiTheme="majorBidi" w:hAnsiTheme="majorBidi" w:cstheme="majorBidi"/>
          <w:lang w:eastAsia="en-CA"/>
        </w:rPr>
        <w:t>Zereshki</w:t>
      </w:r>
      <w:proofErr w:type="spellEnd"/>
      <w:r w:rsidR="00970F30" w:rsidRPr="00873370">
        <w:rPr>
          <w:rFonts w:asciiTheme="majorBidi" w:hAnsiTheme="majorBidi" w:cstheme="majorBidi"/>
          <w:lang w:eastAsia="en-CA"/>
        </w:rPr>
        <w:t xml:space="preserve"> </w:t>
      </w:r>
      <w:proofErr w:type="spellStart"/>
      <w:r w:rsidR="00970F30" w:rsidRPr="00873370">
        <w:rPr>
          <w:rFonts w:asciiTheme="majorBidi" w:hAnsiTheme="majorBidi" w:cstheme="majorBidi"/>
          <w:lang w:eastAsia="en-CA"/>
        </w:rPr>
        <w:t>nobar</w:t>
      </w:r>
      <w:proofErr w:type="spellEnd"/>
      <w:r w:rsidR="00970F30" w:rsidRPr="00873370">
        <w:rPr>
          <w:rFonts w:asciiTheme="majorBidi" w:hAnsiTheme="majorBidi" w:cstheme="majorBidi"/>
          <w:lang w:eastAsia="en-CA"/>
        </w:rPr>
        <w:t>,</w:t>
      </w:r>
      <w:r w:rsidR="007E7566" w:rsidRPr="00873370">
        <w:rPr>
          <w:rFonts w:asciiTheme="majorBidi" w:hAnsiTheme="majorBidi" w:cstheme="majorBidi"/>
          <w:lang w:eastAsia="en-CA"/>
        </w:rPr>
        <w:t xml:space="preserve"> </w:t>
      </w:r>
      <w:r w:rsidR="007E7566" w:rsidRPr="00873370">
        <w:rPr>
          <w:rFonts w:asciiTheme="majorBidi" w:hAnsiTheme="majorBidi" w:cstheme="majorBidi"/>
          <w:b/>
          <w:bCs/>
          <w:lang w:eastAsia="en-CA"/>
        </w:rPr>
        <w:t>MSc thesis</w:t>
      </w:r>
      <w:r w:rsidR="007E7566" w:rsidRPr="00873370">
        <w:rPr>
          <w:rFonts w:asciiTheme="majorBidi" w:hAnsiTheme="majorBidi" w:cstheme="majorBidi"/>
          <w:lang w:eastAsia="en-CA"/>
        </w:rPr>
        <w:t xml:space="preserve">, </w:t>
      </w:r>
      <w:r w:rsidR="0061610A" w:rsidRPr="00873370">
        <w:rPr>
          <w:rFonts w:asciiTheme="majorBidi" w:hAnsiTheme="majorBidi" w:cstheme="majorBidi"/>
          <w:lang w:eastAsia="en-CA"/>
        </w:rPr>
        <w:t>c</w:t>
      </w:r>
      <w:r w:rsidR="00071AFD" w:rsidRPr="00873370">
        <w:rPr>
          <w:rFonts w:asciiTheme="majorBidi" w:hAnsiTheme="majorBidi" w:cstheme="majorBidi"/>
          <w:lang w:eastAsia="en-CA"/>
        </w:rPr>
        <w:t>o- superviso</w:t>
      </w:r>
      <w:r w:rsidR="00C51054" w:rsidRPr="00873370">
        <w:rPr>
          <w:rFonts w:asciiTheme="majorBidi" w:hAnsiTheme="majorBidi" w:cstheme="majorBidi"/>
          <w:lang w:eastAsia="en-CA"/>
        </w:rPr>
        <w:t xml:space="preserve">r with Dr. N. </w:t>
      </w:r>
      <w:proofErr w:type="spellStart"/>
      <w:r w:rsidR="00C51054" w:rsidRPr="00873370">
        <w:rPr>
          <w:rFonts w:asciiTheme="majorBidi" w:hAnsiTheme="majorBidi" w:cstheme="majorBidi"/>
          <w:lang w:eastAsia="en-CA"/>
        </w:rPr>
        <w:t>Babaeyan</w:t>
      </w:r>
      <w:proofErr w:type="spellEnd"/>
      <w:r w:rsidR="00C51054" w:rsidRPr="00873370">
        <w:rPr>
          <w:rFonts w:asciiTheme="majorBidi" w:hAnsiTheme="majorBidi" w:cstheme="majorBidi"/>
          <w:lang w:eastAsia="en-CA"/>
        </w:rPr>
        <w:t xml:space="preserve"> </w:t>
      </w:r>
      <w:proofErr w:type="spellStart"/>
      <w:r w:rsidR="00C51054" w:rsidRPr="00873370">
        <w:rPr>
          <w:rFonts w:asciiTheme="majorBidi" w:hAnsiTheme="majorBidi" w:cstheme="majorBidi"/>
          <w:lang w:eastAsia="en-CA"/>
        </w:rPr>
        <w:t>Jelodar</w:t>
      </w:r>
      <w:proofErr w:type="spellEnd"/>
      <w:r w:rsidR="00C51054" w:rsidRPr="00873370">
        <w:rPr>
          <w:rFonts w:asciiTheme="majorBidi" w:hAnsiTheme="majorBidi" w:cstheme="majorBidi"/>
          <w:lang w:eastAsia="en-CA"/>
        </w:rPr>
        <w:t>., c</w:t>
      </w:r>
      <w:r w:rsidR="00071AFD" w:rsidRPr="00873370">
        <w:rPr>
          <w:rFonts w:asciiTheme="majorBidi" w:hAnsiTheme="majorBidi" w:cstheme="majorBidi"/>
          <w:lang w:eastAsia="en-CA"/>
        </w:rPr>
        <w:t xml:space="preserve">onsultant: Dr. </w:t>
      </w:r>
      <w:proofErr w:type="spellStart"/>
      <w:r w:rsidR="00071AFD" w:rsidRPr="00873370">
        <w:rPr>
          <w:rFonts w:asciiTheme="majorBidi" w:hAnsiTheme="majorBidi" w:cstheme="majorBidi"/>
          <w:lang w:eastAsia="en-CA"/>
        </w:rPr>
        <w:t>M.Valizadeh</w:t>
      </w:r>
      <w:proofErr w:type="spellEnd"/>
      <w:r w:rsidR="00071AFD" w:rsidRPr="00873370">
        <w:rPr>
          <w:rFonts w:asciiTheme="majorBidi" w:hAnsiTheme="majorBidi" w:cstheme="majorBidi"/>
          <w:lang w:eastAsia="en-CA"/>
        </w:rPr>
        <w:t xml:space="preserve">. </w:t>
      </w:r>
      <w:r w:rsidR="00487958" w:rsidRPr="00873370">
        <w:rPr>
          <w:rFonts w:asciiTheme="majorBidi" w:hAnsiTheme="majorBidi" w:cstheme="majorBidi"/>
          <w:lang w:eastAsia="en-CA"/>
        </w:rPr>
        <w:t>University of Mazandaran.</w:t>
      </w:r>
    </w:p>
    <w:p w:rsidR="007148CF" w:rsidRPr="00873370" w:rsidRDefault="00DD160F" w:rsidP="00D629A7">
      <w:pPr>
        <w:tabs>
          <w:tab w:val="num" w:pos="360"/>
          <w:tab w:val="num" w:pos="450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ab/>
      </w:r>
      <w:r w:rsidR="002F5241" w:rsidRPr="00873370">
        <w:rPr>
          <w:rFonts w:asciiTheme="majorBidi" w:hAnsiTheme="majorBidi" w:cstheme="majorBidi"/>
          <w:b/>
          <w:bCs/>
          <w:lang w:eastAsia="en-CA"/>
        </w:rPr>
        <w:t xml:space="preserve">Title: </w:t>
      </w:r>
      <w:r w:rsidR="007148CF" w:rsidRPr="00873370">
        <w:rPr>
          <w:rFonts w:asciiTheme="majorBidi" w:hAnsiTheme="majorBidi" w:cstheme="majorBidi"/>
          <w:lang w:eastAsia="en-CA"/>
        </w:rPr>
        <w:t xml:space="preserve">Cloning and sequencing of partial fragment of cholesterol oxidase encoding gene from </w:t>
      </w:r>
      <w:r w:rsidR="007148CF" w:rsidRPr="00873370">
        <w:rPr>
          <w:rFonts w:asciiTheme="majorBidi" w:hAnsiTheme="majorBidi" w:cstheme="majorBidi"/>
          <w:i/>
          <w:iCs/>
          <w:lang w:eastAsia="en-CA"/>
        </w:rPr>
        <w:t xml:space="preserve">Streptomyces </w:t>
      </w:r>
      <w:proofErr w:type="spellStart"/>
      <w:r w:rsidR="007148CF" w:rsidRPr="00873370">
        <w:rPr>
          <w:rFonts w:asciiTheme="majorBidi" w:hAnsiTheme="majorBidi" w:cstheme="majorBidi"/>
          <w:i/>
          <w:iCs/>
          <w:lang w:eastAsia="en-CA"/>
        </w:rPr>
        <w:t>narbonensis</w:t>
      </w:r>
      <w:proofErr w:type="spellEnd"/>
      <w:r w:rsidR="007148CF" w:rsidRPr="00873370">
        <w:rPr>
          <w:rFonts w:asciiTheme="majorBidi" w:hAnsiTheme="majorBidi" w:cstheme="majorBidi"/>
          <w:lang w:eastAsia="en-CA"/>
        </w:rPr>
        <w:t xml:space="preserve">. </w:t>
      </w:r>
    </w:p>
    <w:p w:rsidR="007148CF" w:rsidRPr="00873370" w:rsidRDefault="007148CF" w:rsidP="00D629A7">
      <w:pPr>
        <w:tabs>
          <w:tab w:val="num" w:pos="360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</w:p>
    <w:p w:rsidR="00581E3A" w:rsidRPr="00873370" w:rsidRDefault="00EB2683" w:rsidP="00C51054">
      <w:pPr>
        <w:pStyle w:val="ListParagraph"/>
        <w:numPr>
          <w:ilvl w:val="0"/>
          <w:numId w:val="20"/>
        </w:numPr>
        <w:tabs>
          <w:tab w:val="left" w:pos="0"/>
        </w:tabs>
        <w:ind w:left="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>2006,</w:t>
      </w:r>
      <w:r w:rsidR="00970F30" w:rsidRPr="00873370">
        <w:rPr>
          <w:rFonts w:asciiTheme="majorBidi" w:hAnsiTheme="majorBidi" w:cstheme="majorBidi"/>
          <w:lang w:eastAsia="en-CA"/>
        </w:rPr>
        <w:t xml:space="preserve"> M. </w:t>
      </w:r>
      <w:proofErr w:type="spellStart"/>
      <w:r w:rsidR="00970F30" w:rsidRPr="00873370">
        <w:rPr>
          <w:rFonts w:asciiTheme="majorBidi" w:hAnsiTheme="majorBidi" w:cstheme="majorBidi"/>
          <w:lang w:eastAsia="en-CA"/>
        </w:rPr>
        <w:t>Aminnehjad</w:t>
      </w:r>
      <w:proofErr w:type="spellEnd"/>
      <w:r w:rsidR="00970F30" w:rsidRPr="00873370">
        <w:rPr>
          <w:rFonts w:asciiTheme="majorBidi" w:hAnsiTheme="majorBidi" w:cstheme="majorBidi"/>
          <w:lang w:eastAsia="en-CA"/>
        </w:rPr>
        <w:t>,</w:t>
      </w:r>
      <w:r w:rsidR="00C5688A" w:rsidRPr="00873370">
        <w:rPr>
          <w:rFonts w:asciiTheme="majorBidi" w:hAnsiTheme="majorBidi" w:cstheme="majorBidi"/>
          <w:b/>
          <w:bCs/>
          <w:lang w:eastAsia="en-CA"/>
        </w:rPr>
        <w:t xml:space="preserve"> MSc thesis</w:t>
      </w:r>
      <w:r w:rsidR="00C5688A" w:rsidRPr="00873370">
        <w:rPr>
          <w:rFonts w:asciiTheme="majorBidi" w:hAnsiTheme="majorBidi" w:cstheme="majorBidi"/>
          <w:lang w:eastAsia="en-CA"/>
        </w:rPr>
        <w:t>,</w:t>
      </w:r>
      <w:r w:rsidR="00581E3A" w:rsidRPr="00873370">
        <w:rPr>
          <w:rFonts w:asciiTheme="majorBidi" w:hAnsiTheme="majorBidi" w:cstheme="majorBidi"/>
          <w:lang w:eastAsia="en-CA"/>
        </w:rPr>
        <w:t xml:space="preserve"> </w:t>
      </w:r>
      <w:r w:rsidR="0061610A" w:rsidRPr="00873370">
        <w:rPr>
          <w:rFonts w:asciiTheme="majorBidi" w:hAnsiTheme="majorBidi" w:cstheme="majorBidi"/>
          <w:lang w:eastAsia="en-CA"/>
        </w:rPr>
        <w:t>c</w:t>
      </w:r>
      <w:r w:rsidR="00581E3A" w:rsidRPr="00873370">
        <w:rPr>
          <w:rFonts w:asciiTheme="majorBidi" w:hAnsiTheme="majorBidi" w:cstheme="majorBidi"/>
          <w:lang w:eastAsia="en-CA"/>
        </w:rPr>
        <w:t>o- sup</w:t>
      </w:r>
      <w:r w:rsidR="00C51054" w:rsidRPr="00873370">
        <w:rPr>
          <w:rFonts w:asciiTheme="majorBidi" w:hAnsiTheme="majorBidi" w:cstheme="majorBidi"/>
          <w:lang w:eastAsia="en-CA"/>
        </w:rPr>
        <w:t>ervisor with Dr.</w:t>
      </w:r>
      <w:r w:rsidR="00970F30" w:rsidRPr="00873370">
        <w:rPr>
          <w:rFonts w:asciiTheme="majorBidi" w:hAnsiTheme="majorBidi" w:cstheme="majorBidi"/>
          <w:lang w:eastAsia="en-CA"/>
        </w:rPr>
        <w:t xml:space="preserve"> </w:t>
      </w:r>
      <w:r w:rsidR="00C51054" w:rsidRPr="00873370">
        <w:rPr>
          <w:rFonts w:asciiTheme="majorBidi" w:hAnsiTheme="majorBidi" w:cstheme="majorBidi"/>
          <w:lang w:eastAsia="en-CA"/>
        </w:rPr>
        <w:t xml:space="preserve">A. </w:t>
      </w:r>
      <w:proofErr w:type="spellStart"/>
      <w:r w:rsidR="00C51054" w:rsidRPr="00873370">
        <w:rPr>
          <w:rFonts w:asciiTheme="majorBidi" w:hAnsiTheme="majorBidi" w:cstheme="majorBidi"/>
          <w:lang w:eastAsia="en-CA"/>
        </w:rPr>
        <w:t>Baqbay</w:t>
      </w:r>
      <w:proofErr w:type="spellEnd"/>
      <w:r w:rsidR="00C51054" w:rsidRPr="00873370">
        <w:rPr>
          <w:rFonts w:asciiTheme="majorBidi" w:hAnsiTheme="majorBidi" w:cstheme="majorBidi"/>
          <w:lang w:eastAsia="en-CA"/>
        </w:rPr>
        <w:t xml:space="preserve"> </w:t>
      </w:r>
      <w:proofErr w:type="spellStart"/>
      <w:r w:rsidR="00C51054" w:rsidRPr="00873370">
        <w:rPr>
          <w:rFonts w:asciiTheme="majorBidi" w:hAnsiTheme="majorBidi" w:cstheme="majorBidi"/>
          <w:lang w:eastAsia="en-CA"/>
        </w:rPr>
        <w:t>Ahari</w:t>
      </w:r>
      <w:proofErr w:type="spellEnd"/>
      <w:r w:rsidR="00C51054" w:rsidRPr="00873370">
        <w:rPr>
          <w:rFonts w:asciiTheme="majorBidi" w:hAnsiTheme="majorBidi" w:cstheme="majorBidi"/>
          <w:lang w:eastAsia="en-CA"/>
        </w:rPr>
        <w:t>, c</w:t>
      </w:r>
      <w:r w:rsidR="00581E3A" w:rsidRPr="00873370">
        <w:rPr>
          <w:rFonts w:asciiTheme="majorBidi" w:hAnsiTheme="majorBidi" w:cstheme="majorBidi"/>
          <w:lang w:eastAsia="en-CA"/>
        </w:rPr>
        <w:t xml:space="preserve">onsultant: Dr. M. </w:t>
      </w:r>
      <w:proofErr w:type="spellStart"/>
      <w:r w:rsidR="00581E3A" w:rsidRPr="00873370">
        <w:rPr>
          <w:rFonts w:asciiTheme="majorBidi" w:hAnsiTheme="majorBidi" w:cstheme="majorBidi"/>
          <w:lang w:eastAsia="en-CA"/>
        </w:rPr>
        <w:t>Javan</w:t>
      </w:r>
      <w:proofErr w:type="spellEnd"/>
      <w:r w:rsidR="00581E3A" w:rsidRPr="00873370">
        <w:rPr>
          <w:rFonts w:asciiTheme="majorBidi" w:hAnsiTheme="majorBidi" w:cstheme="majorBidi"/>
          <w:lang w:eastAsia="en-CA"/>
        </w:rPr>
        <w:t xml:space="preserve"> Nik </w:t>
      </w:r>
      <w:proofErr w:type="spellStart"/>
      <w:r w:rsidR="00581E3A" w:rsidRPr="00873370">
        <w:rPr>
          <w:rFonts w:asciiTheme="majorBidi" w:hAnsiTheme="majorBidi" w:cstheme="majorBidi"/>
          <w:lang w:eastAsia="en-CA"/>
        </w:rPr>
        <w:t>khah</w:t>
      </w:r>
      <w:proofErr w:type="spellEnd"/>
      <w:r w:rsidR="00581E3A" w:rsidRPr="00873370">
        <w:rPr>
          <w:rFonts w:asciiTheme="majorBidi" w:hAnsiTheme="majorBidi" w:cstheme="majorBidi"/>
          <w:lang w:eastAsia="en-CA"/>
        </w:rPr>
        <w:t>.</w:t>
      </w:r>
      <w:r w:rsidR="0061610A" w:rsidRPr="00873370">
        <w:rPr>
          <w:rFonts w:asciiTheme="majorBidi" w:hAnsiTheme="majorBidi" w:cstheme="majorBidi"/>
          <w:lang w:eastAsia="en-CA"/>
        </w:rPr>
        <w:t xml:space="preserve"> University of Tabriz,</w:t>
      </w:r>
      <w:r w:rsidR="00581E3A" w:rsidRPr="00873370">
        <w:rPr>
          <w:rFonts w:asciiTheme="majorBidi" w:hAnsiTheme="majorBidi" w:cstheme="majorBidi"/>
          <w:lang w:eastAsia="en-CA"/>
        </w:rPr>
        <w:t xml:space="preserve"> Iran.</w:t>
      </w:r>
    </w:p>
    <w:p w:rsidR="007148CF" w:rsidRPr="00873370" w:rsidRDefault="00F62EC0" w:rsidP="00D629A7">
      <w:pPr>
        <w:tabs>
          <w:tab w:val="num" w:pos="360"/>
          <w:tab w:val="left" w:pos="540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ab/>
      </w:r>
      <w:r w:rsidR="00581E3A" w:rsidRPr="00873370">
        <w:rPr>
          <w:rFonts w:asciiTheme="majorBidi" w:hAnsiTheme="majorBidi" w:cstheme="majorBidi"/>
          <w:b/>
          <w:bCs/>
          <w:lang w:eastAsia="en-CA"/>
        </w:rPr>
        <w:t>Title:</w:t>
      </w:r>
      <w:r w:rsidR="002F5241" w:rsidRPr="00873370">
        <w:rPr>
          <w:rFonts w:asciiTheme="majorBidi" w:hAnsiTheme="majorBidi" w:cstheme="majorBidi"/>
          <w:b/>
          <w:bCs/>
          <w:lang w:eastAsia="en-CA"/>
        </w:rPr>
        <w:t xml:space="preserve"> </w:t>
      </w:r>
      <w:r w:rsidR="007148CF" w:rsidRPr="00873370">
        <w:rPr>
          <w:rFonts w:asciiTheme="majorBidi" w:hAnsiTheme="majorBidi" w:cstheme="majorBidi"/>
          <w:lang w:eastAsia="en-CA"/>
        </w:rPr>
        <w:t xml:space="preserve">Evaluation of genetic diversity and pathogenicity of </w:t>
      </w:r>
      <w:proofErr w:type="spellStart"/>
      <w:r w:rsidR="007148CF" w:rsidRPr="00873370">
        <w:rPr>
          <w:rFonts w:asciiTheme="majorBidi" w:hAnsiTheme="majorBidi" w:cstheme="majorBidi"/>
          <w:i/>
          <w:iCs/>
          <w:lang w:eastAsia="en-CA"/>
        </w:rPr>
        <w:t>Pyrenophora</w:t>
      </w:r>
      <w:proofErr w:type="spellEnd"/>
      <w:r w:rsidR="007148CF" w:rsidRPr="00873370">
        <w:rPr>
          <w:rFonts w:asciiTheme="majorBidi" w:hAnsiTheme="majorBidi" w:cstheme="majorBidi"/>
          <w:i/>
          <w:iCs/>
          <w:lang w:eastAsia="en-CA"/>
        </w:rPr>
        <w:t xml:space="preserve"> </w:t>
      </w:r>
      <w:proofErr w:type="spellStart"/>
      <w:r w:rsidR="007148CF" w:rsidRPr="00873370">
        <w:rPr>
          <w:rFonts w:asciiTheme="majorBidi" w:hAnsiTheme="majorBidi" w:cstheme="majorBidi"/>
          <w:i/>
          <w:iCs/>
          <w:lang w:eastAsia="en-CA"/>
        </w:rPr>
        <w:t>graminea</w:t>
      </w:r>
      <w:proofErr w:type="spellEnd"/>
      <w:r w:rsidR="007148CF" w:rsidRPr="00873370">
        <w:rPr>
          <w:rFonts w:asciiTheme="majorBidi" w:hAnsiTheme="majorBidi" w:cstheme="majorBidi"/>
          <w:lang w:eastAsia="en-CA"/>
        </w:rPr>
        <w:t xml:space="preserve"> isolates in East </w:t>
      </w:r>
      <w:proofErr w:type="spellStart"/>
      <w:r w:rsidR="007148CF" w:rsidRPr="00873370">
        <w:rPr>
          <w:rFonts w:asciiTheme="majorBidi" w:hAnsiTheme="majorBidi" w:cstheme="majorBidi"/>
          <w:lang w:eastAsia="en-CA"/>
        </w:rPr>
        <w:t>Azarbaijan</w:t>
      </w:r>
      <w:proofErr w:type="spellEnd"/>
      <w:r w:rsidR="007148CF" w:rsidRPr="00873370">
        <w:rPr>
          <w:rFonts w:asciiTheme="majorBidi" w:hAnsiTheme="majorBidi" w:cstheme="majorBidi"/>
          <w:lang w:eastAsia="en-CA"/>
        </w:rPr>
        <w:t xml:space="preserve"> </w:t>
      </w:r>
      <w:proofErr w:type="spellStart"/>
      <w:r w:rsidR="007148CF" w:rsidRPr="00873370">
        <w:rPr>
          <w:rFonts w:asciiTheme="majorBidi" w:hAnsiTheme="majorBidi" w:cstheme="majorBidi"/>
          <w:lang w:eastAsia="en-CA"/>
        </w:rPr>
        <w:t>province,Iran</w:t>
      </w:r>
      <w:proofErr w:type="spellEnd"/>
      <w:r w:rsidR="007148CF" w:rsidRPr="00873370">
        <w:rPr>
          <w:rFonts w:asciiTheme="majorBidi" w:hAnsiTheme="majorBidi" w:cstheme="majorBidi"/>
          <w:lang w:eastAsia="en-CA"/>
        </w:rPr>
        <w:t xml:space="preserve">. </w:t>
      </w:r>
      <w:r w:rsidR="00A949AC" w:rsidRPr="00873370">
        <w:rPr>
          <w:rFonts w:asciiTheme="majorBidi" w:hAnsiTheme="majorBidi" w:cstheme="majorBidi"/>
          <w:lang w:eastAsia="en-CA"/>
        </w:rPr>
        <w:t>Z</w:t>
      </w:r>
    </w:p>
    <w:p w:rsidR="007148CF" w:rsidRPr="00873370" w:rsidRDefault="007148CF" w:rsidP="00D629A7">
      <w:pPr>
        <w:tabs>
          <w:tab w:val="num" w:pos="360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</w:p>
    <w:p w:rsidR="009422B2" w:rsidRPr="00873370" w:rsidRDefault="00A63030" w:rsidP="00970F30">
      <w:pPr>
        <w:pStyle w:val="ListParagraph"/>
        <w:numPr>
          <w:ilvl w:val="0"/>
          <w:numId w:val="20"/>
        </w:numPr>
        <w:tabs>
          <w:tab w:val="clear" w:pos="360"/>
          <w:tab w:val="num" w:pos="0"/>
        </w:tabs>
        <w:ind w:left="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 xml:space="preserve">2006, </w:t>
      </w:r>
      <w:r w:rsidR="00A141E1" w:rsidRPr="00873370">
        <w:rPr>
          <w:rFonts w:asciiTheme="majorBidi" w:hAnsiTheme="majorBidi" w:cstheme="majorBidi"/>
          <w:lang w:eastAsia="en-CA"/>
        </w:rPr>
        <w:t xml:space="preserve">M. </w:t>
      </w:r>
      <w:proofErr w:type="spellStart"/>
      <w:r w:rsidR="00A141E1" w:rsidRPr="00873370">
        <w:rPr>
          <w:rFonts w:asciiTheme="majorBidi" w:hAnsiTheme="majorBidi" w:cstheme="majorBidi"/>
          <w:lang w:eastAsia="en-CA"/>
        </w:rPr>
        <w:t>Mesbah</w:t>
      </w:r>
      <w:r w:rsidRPr="00873370">
        <w:rPr>
          <w:rFonts w:asciiTheme="majorBidi" w:hAnsiTheme="majorBidi" w:cstheme="majorBidi"/>
          <w:lang w:eastAsia="en-CA"/>
        </w:rPr>
        <w:t>far</w:t>
      </w:r>
      <w:proofErr w:type="spellEnd"/>
      <w:r w:rsidR="00970F30" w:rsidRPr="00873370">
        <w:rPr>
          <w:rFonts w:asciiTheme="majorBidi" w:hAnsiTheme="majorBidi" w:cstheme="majorBidi"/>
          <w:lang w:eastAsia="en-CA"/>
        </w:rPr>
        <w:t>,</w:t>
      </w:r>
      <w:r w:rsidRPr="00873370">
        <w:rPr>
          <w:rFonts w:asciiTheme="majorBidi" w:hAnsiTheme="majorBidi" w:cstheme="majorBidi"/>
          <w:b/>
          <w:bCs/>
          <w:lang w:eastAsia="en-CA"/>
        </w:rPr>
        <w:t xml:space="preserve"> </w:t>
      </w:r>
      <w:proofErr w:type="spellStart"/>
      <w:r w:rsidRPr="00873370">
        <w:rPr>
          <w:rFonts w:asciiTheme="majorBidi" w:hAnsiTheme="majorBidi" w:cstheme="majorBidi"/>
          <w:b/>
          <w:bCs/>
          <w:lang w:eastAsia="en-CA"/>
        </w:rPr>
        <w:t>PharmD</w:t>
      </w:r>
      <w:proofErr w:type="spellEnd"/>
      <w:r w:rsidRPr="00873370">
        <w:rPr>
          <w:rFonts w:asciiTheme="majorBidi" w:hAnsiTheme="majorBidi" w:cstheme="majorBidi"/>
          <w:b/>
          <w:bCs/>
          <w:lang w:eastAsia="en-CA"/>
        </w:rPr>
        <w:t xml:space="preserve"> thesis, </w:t>
      </w:r>
      <w:r w:rsidR="009422B2" w:rsidRPr="00873370">
        <w:rPr>
          <w:rFonts w:asciiTheme="majorBidi" w:hAnsiTheme="majorBidi" w:cstheme="majorBidi"/>
          <w:lang w:eastAsia="en-CA"/>
        </w:rPr>
        <w:t>Tabriz University of medical sciences, Iran.</w:t>
      </w:r>
    </w:p>
    <w:p w:rsidR="007148CF" w:rsidRPr="00873370" w:rsidRDefault="00F62EC0" w:rsidP="00D629A7">
      <w:pPr>
        <w:tabs>
          <w:tab w:val="num" w:pos="360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ab/>
      </w:r>
      <w:r w:rsidR="009422B2" w:rsidRPr="00873370">
        <w:rPr>
          <w:rFonts w:asciiTheme="majorBidi" w:hAnsiTheme="majorBidi" w:cstheme="majorBidi"/>
          <w:b/>
          <w:bCs/>
          <w:lang w:eastAsia="en-CA"/>
        </w:rPr>
        <w:t xml:space="preserve">Title: </w:t>
      </w:r>
      <w:r w:rsidR="007148CF" w:rsidRPr="00873370">
        <w:rPr>
          <w:rFonts w:asciiTheme="majorBidi" w:hAnsiTheme="majorBidi" w:cstheme="majorBidi"/>
          <w:lang w:eastAsia="en-CA"/>
        </w:rPr>
        <w:t xml:space="preserve">Construction of a prokaryotic expression vector for expression of interleukin-4 in </w:t>
      </w:r>
      <w:r w:rsidR="007148CF" w:rsidRPr="00873370">
        <w:rPr>
          <w:rFonts w:asciiTheme="majorBidi" w:hAnsiTheme="majorBidi" w:cstheme="majorBidi"/>
          <w:i/>
          <w:iCs/>
          <w:lang w:eastAsia="en-CA"/>
        </w:rPr>
        <w:t xml:space="preserve">E. </w:t>
      </w:r>
      <w:r w:rsidR="009441E4" w:rsidRPr="00873370">
        <w:rPr>
          <w:rFonts w:asciiTheme="majorBidi" w:hAnsiTheme="majorBidi" w:cstheme="majorBidi"/>
          <w:i/>
          <w:iCs/>
          <w:lang w:eastAsia="en-CA"/>
        </w:rPr>
        <w:t>coli</w:t>
      </w:r>
      <w:r w:rsidR="00581E3A" w:rsidRPr="00873370">
        <w:rPr>
          <w:rFonts w:asciiTheme="majorBidi" w:hAnsiTheme="majorBidi" w:cstheme="majorBidi"/>
          <w:lang w:eastAsia="en-CA"/>
        </w:rPr>
        <w:t>.</w:t>
      </w:r>
    </w:p>
    <w:p w:rsidR="007148CF" w:rsidRPr="00873370" w:rsidRDefault="007148CF" w:rsidP="00D629A7">
      <w:pPr>
        <w:tabs>
          <w:tab w:val="num" w:pos="360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</w:p>
    <w:p w:rsidR="00E45194" w:rsidRPr="00873370" w:rsidRDefault="00E45194" w:rsidP="009F4890">
      <w:pPr>
        <w:pStyle w:val="ListParagraph"/>
        <w:numPr>
          <w:ilvl w:val="0"/>
          <w:numId w:val="20"/>
        </w:numPr>
        <w:tabs>
          <w:tab w:val="left" w:pos="0"/>
        </w:tabs>
        <w:ind w:left="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 xml:space="preserve">2006, </w:t>
      </w:r>
      <w:r w:rsidR="00970F30" w:rsidRPr="00873370">
        <w:rPr>
          <w:rFonts w:asciiTheme="majorBidi" w:hAnsiTheme="majorBidi" w:cstheme="majorBidi"/>
          <w:lang w:eastAsia="en-CA"/>
        </w:rPr>
        <w:t xml:space="preserve">F. </w:t>
      </w:r>
      <w:proofErr w:type="spellStart"/>
      <w:r w:rsidR="00970F30" w:rsidRPr="00873370">
        <w:rPr>
          <w:rFonts w:asciiTheme="majorBidi" w:hAnsiTheme="majorBidi" w:cstheme="majorBidi"/>
          <w:lang w:eastAsia="en-CA"/>
        </w:rPr>
        <w:t>Lotfipour</w:t>
      </w:r>
      <w:proofErr w:type="spellEnd"/>
      <w:r w:rsidR="00970F30" w:rsidRPr="00873370">
        <w:rPr>
          <w:rFonts w:asciiTheme="majorBidi" w:hAnsiTheme="majorBidi" w:cstheme="majorBidi"/>
          <w:lang w:eastAsia="en-CA"/>
        </w:rPr>
        <w:t>,</w:t>
      </w:r>
      <w:r w:rsidR="00B16B36" w:rsidRPr="00873370">
        <w:rPr>
          <w:rFonts w:asciiTheme="majorBidi" w:hAnsiTheme="majorBidi" w:cstheme="majorBidi"/>
          <w:b/>
          <w:bCs/>
          <w:lang w:eastAsia="en-CA"/>
        </w:rPr>
        <w:t xml:space="preserve"> </w:t>
      </w:r>
      <w:proofErr w:type="spellStart"/>
      <w:r w:rsidR="00B16B36" w:rsidRPr="00873370">
        <w:rPr>
          <w:rFonts w:asciiTheme="majorBidi" w:hAnsiTheme="majorBidi" w:cstheme="majorBidi"/>
          <w:b/>
          <w:bCs/>
          <w:lang w:eastAsia="en-CA"/>
        </w:rPr>
        <w:t>PharmD</w:t>
      </w:r>
      <w:proofErr w:type="spellEnd"/>
      <w:r w:rsidR="00B16B36" w:rsidRPr="00873370">
        <w:rPr>
          <w:rFonts w:asciiTheme="majorBidi" w:hAnsiTheme="majorBidi" w:cstheme="majorBidi"/>
          <w:b/>
          <w:bCs/>
          <w:lang w:eastAsia="en-CA"/>
        </w:rPr>
        <w:t xml:space="preserve"> thesis, </w:t>
      </w:r>
      <w:r w:rsidR="00B16B36" w:rsidRPr="00873370">
        <w:rPr>
          <w:rFonts w:asciiTheme="majorBidi" w:hAnsiTheme="majorBidi" w:cstheme="majorBidi"/>
          <w:lang w:eastAsia="en-CA"/>
        </w:rPr>
        <w:t>c</w:t>
      </w:r>
      <w:r w:rsidRPr="00873370">
        <w:rPr>
          <w:rFonts w:asciiTheme="majorBidi" w:hAnsiTheme="majorBidi" w:cstheme="majorBidi"/>
          <w:lang w:eastAsia="en-CA"/>
        </w:rPr>
        <w:t xml:space="preserve">o-supervisor with Dr. MH. </w:t>
      </w:r>
      <w:proofErr w:type="spellStart"/>
      <w:r w:rsidRPr="00873370">
        <w:rPr>
          <w:rFonts w:asciiTheme="majorBidi" w:hAnsiTheme="majorBidi" w:cstheme="majorBidi"/>
          <w:lang w:eastAsia="en-CA"/>
        </w:rPr>
        <w:t>Zarrintan</w:t>
      </w:r>
      <w:proofErr w:type="spellEnd"/>
      <w:r w:rsidRPr="00873370">
        <w:rPr>
          <w:rFonts w:asciiTheme="majorBidi" w:hAnsiTheme="majorBidi" w:cstheme="majorBidi"/>
          <w:lang w:eastAsia="en-CA"/>
        </w:rPr>
        <w:t xml:space="preserve">. Tabriz University of </w:t>
      </w:r>
      <w:r w:rsidR="009F4890" w:rsidRPr="00873370">
        <w:rPr>
          <w:rFonts w:asciiTheme="majorBidi" w:hAnsiTheme="majorBidi" w:cstheme="majorBidi"/>
          <w:lang w:eastAsia="en-CA"/>
        </w:rPr>
        <w:t>M</w:t>
      </w:r>
      <w:r w:rsidRPr="00873370">
        <w:rPr>
          <w:rFonts w:asciiTheme="majorBidi" w:hAnsiTheme="majorBidi" w:cstheme="majorBidi"/>
          <w:lang w:eastAsia="en-CA"/>
        </w:rPr>
        <w:t xml:space="preserve">edical </w:t>
      </w:r>
      <w:r w:rsidR="009F4890" w:rsidRPr="00873370">
        <w:rPr>
          <w:rFonts w:asciiTheme="majorBidi" w:hAnsiTheme="majorBidi" w:cstheme="majorBidi"/>
          <w:lang w:eastAsia="en-CA"/>
        </w:rPr>
        <w:t>S</w:t>
      </w:r>
      <w:r w:rsidRPr="00873370">
        <w:rPr>
          <w:rFonts w:asciiTheme="majorBidi" w:hAnsiTheme="majorBidi" w:cstheme="majorBidi"/>
          <w:lang w:eastAsia="en-CA"/>
        </w:rPr>
        <w:t>ciences, Iran.</w:t>
      </w:r>
    </w:p>
    <w:p w:rsidR="007148CF" w:rsidRPr="00873370" w:rsidRDefault="00F62EC0" w:rsidP="00D629A7">
      <w:pPr>
        <w:tabs>
          <w:tab w:val="num" w:pos="360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ab/>
      </w:r>
      <w:r w:rsidR="00E45194" w:rsidRPr="00873370">
        <w:rPr>
          <w:rFonts w:asciiTheme="majorBidi" w:hAnsiTheme="majorBidi" w:cstheme="majorBidi"/>
          <w:b/>
          <w:bCs/>
          <w:lang w:eastAsia="en-CA"/>
        </w:rPr>
        <w:t xml:space="preserve">Title: </w:t>
      </w:r>
      <w:r w:rsidR="007148CF" w:rsidRPr="00873370">
        <w:rPr>
          <w:rFonts w:asciiTheme="majorBidi" w:hAnsiTheme="majorBidi" w:cstheme="majorBidi"/>
          <w:lang w:eastAsia="en-CA"/>
        </w:rPr>
        <w:t xml:space="preserve">Cytoplasmic </w:t>
      </w:r>
      <w:proofErr w:type="spellStart"/>
      <w:r w:rsidR="007148CF" w:rsidRPr="00873370">
        <w:rPr>
          <w:rFonts w:asciiTheme="majorBidi" w:hAnsiTheme="majorBidi" w:cstheme="majorBidi"/>
          <w:lang w:eastAsia="en-CA"/>
        </w:rPr>
        <w:t>endoproteases</w:t>
      </w:r>
      <w:proofErr w:type="spellEnd"/>
      <w:r w:rsidR="007148CF" w:rsidRPr="00873370">
        <w:rPr>
          <w:rFonts w:asciiTheme="majorBidi" w:hAnsiTheme="majorBidi" w:cstheme="majorBidi"/>
          <w:lang w:eastAsia="en-CA"/>
        </w:rPr>
        <w:t xml:space="preserve"> for cleavage of fusion proteins as therapeutic targets. </w:t>
      </w:r>
    </w:p>
    <w:p w:rsidR="007148CF" w:rsidRPr="00873370" w:rsidRDefault="007148CF" w:rsidP="00D629A7">
      <w:pPr>
        <w:tabs>
          <w:tab w:val="num" w:pos="-426"/>
          <w:tab w:val="num" w:pos="360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</w:p>
    <w:p w:rsidR="00B06F92" w:rsidRPr="00873370" w:rsidRDefault="003E403B" w:rsidP="00C51054">
      <w:pPr>
        <w:pStyle w:val="ListParagraph"/>
        <w:numPr>
          <w:ilvl w:val="0"/>
          <w:numId w:val="20"/>
        </w:numPr>
        <w:tabs>
          <w:tab w:val="left" w:pos="0"/>
        </w:tabs>
        <w:ind w:left="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>2006,</w:t>
      </w:r>
      <w:r w:rsidRPr="00873370">
        <w:rPr>
          <w:rFonts w:asciiTheme="majorBidi" w:hAnsiTheme="majorBidi" w:cstheme="majorBidi"/>
          <w:lang w:eastAsia="en-CA"/>
        </w:rPr>
        <w:t xml:space="preserve"> </w:t>
      </w:r>
      <w:r w:rsidR="00B06F92" w:rsidRPr="00873370">
        <w:rPr>
          <w:rFonts w:asciiTheme="majorBidi" w:hAnsiTheme="majorBidi" w:cstheme="majorBidi"/>
          <w:lang w:eastAsia="en-CA"/>
        </w:rPr>
        <w:t xml:space="preserve">Sh. Nouri </w:t>
      </w:r>
      <w:proofErr w:type="spellStart"/>
      <w:r w:rsidR="00857AFA" w:rsidRPr="00873370">
        <w:rPr>
          <w:rFonts w:asciiTheme="majorBidi" w:hAnsiTheme="majorBidi" w:cstheme="majorBidi"/>
          <w:lang w:eastAsia="en-CA"/>
        </w:rPr>
        <w:t>N</w:t>
      </w:r>
      <w:r w:rsidR="00B06F92" w:rsidRPr="00873370">
        <w:rPr>
          <w:rFonts w:asciiTheme="majorBidi" w:hAnsiTheme="majorBidi" w:cstheme="majorBidi"/>
          <w:lang w:eastAsia="en-CA"/>
        </w:rPr>
        <w:t>ejhad</w:t>
      </w:r>
      <w:proofErr w:type="spellEnd"/>
      <w:r w:rsidR="00B06F92" w:rsidRPr="00873370">
        <w:rPr>
          <w:rFonts w:asciiTheme="majorBidi" w:hAnsiTheme="majorBidi" w:cstheme="majorBidi"/>
          <w:lang w:eastAsia="en-CA"/>
        </w:rPr>
        <w:t xml:space="preserve"> </w:t>
      </w:r>
      <w:proofErr w:type="spellStart"/>
      <w:r w:rsidR="00857AFA" w:rsidRPr="00873370">
        <w:rPr>
          <w:rFonts w:asciiTheme="majorBidi" w:hAnsiTheme="majorBidi" w:cstheme="majorBidi"/>
          <w:lang w:eastAsia="en-CA"/>
        </w:rPr>
        <w:t>Z</w:t>
      </w:r>
      <w:r w:rsidR="00970F30" w:rsidRPr="00873370">
        <w:rPr>
          <w:rFonts w:asciiTheme="majorBidi" w:hAnsiTheme="majorBidi" w:cstheme="majorBidi"/>
          <w:lang w:eastAsia="en-CA"/>
        </w:rPr>
        <w:t>argani</w:t>
      </w:r>
      <w:proofErr w:type="spellEnd"/>
      <w:r w:rsidR="00970F30" w:rsidRPr="00873370">
        <w:rPr>
          <w:rFonts w:asciiTheme="majorBidi" w:hAnsiTheme="majorBidi" w:cstheme="majorBidi"/>
          <w:lang w:eastAsia="en-CA"/>
        </w:rPr>
        <w:t xml:space="preserve">, </w:t>
      </w:r>
      <w:r w:rsidR="00E45194" w:rsidRPr="00873370">
        <w:rPr>
          <w:rFonts w:asciiTheme="majorBidi" w:hAnsiTheme="majorBidi" w:cstheme="majorBidi"/>
          <w:b/>
          <w:bCs/>
          <w:lang w:eastAsia="en-CA"/>
        </w:rPr>
        <w:t>MSc thesis,</w:t>
      </w:r>
      <w:r w:rsidR="00C51054" w:rsidRPr="00873370">
        <w:rPr>
          <w:rFonts w:asciiTheme="majorBidi" w:hAnsiTheme="majorBidi" w:cstheme="majorBidi"/>
          <w:b/>
          <w:bCs/>
          <w:lang w:eastAsia="en-CA"/>
        </w:rPr>
        <w:t xml:space="preserve"> </w:t>
      </w:r>
      <w:r w:rsidR="00C51054" w:rsidRPr="00873370">
        <w:rPr>
          <w:rFonts w:asciiTheme="majorBidi" w:hAnsiTheme="majorBidi" w:cstheme="majorBidi"/>
          <w:lang w:eastAsia="en-CA"/>
        </w:rPr>
        <w:t>c</w:t>
      </w:r>
      <w:r w:rsidR="00B06F92" w:rsidRPr="00873370">
        <w:rPr>
          <w:rFonts w:asciiTheme="majorBidi" w:hAnsiTheme="majorBidi" w:cstheme="majorBidi"/>
          <w:lang w:eastAsia="en-CA"/>
        </w:rPr>
        <w:t xml:space="preserve">onsultant: </w:t>
      </w:r>
      <w:proofErr w:type="spellStart"/>
      <w:r w:rsidR="00B06F92" w:rsidRPr="00873370">
        <w:rPr>
          <w:rFonts w:asciiTheme="majorBidi" w:hAnsiTheme="majorBidi" w:cstheme="majorBidi"/>
          <w:lang w:eastAsia="en-CA"/>
        </w:rPr>
        <w:t>Proff</w:t>
      </w:r>
      <w:proofErr w:type="spellEnd"/>
      <w:r w:rsidR="00B06F92" w:rsidRPr="00873370">
        <w:rPr>
          <w:rFonts w:asciiTheme="majorBidi" w:hAnsiTheme="majorBidi" w:cstheme="majorBidi"/>
          <w:lang w:eastAsia="en-CA"/>
        </w:rPr>
        <w:t xml:space="preserve">. MS. Hejazi. And E. </w:t>
      </w:r>
      <w:proofErr w:type="spellStart"/>
      <w:r w:rsidR="00B06F92" w:rsidRPr="00873370">
        <w:rPr>
          <w:rFonts w:asciiTheme="majorBidi" w:hAnsiTheme="majorBidi" w:cstheme="majorBidi"/>
          <w:lang w:eastAsia="en-CA"/>
        </w:rPr>
        <w:t>Esmaeel</w:t>
      </w:r>
      <w:proofErr w:type="spellEnd"/>
      <w:r w:rsidR="00B06F92" w:rsidRPr="00873370">
        <w:rPr>
          <w:rFonts w:asciiTheme="majorBidi" w:hAnsiTheme="majorBidi" w:cstheme="majorBidi"/>
          <w:lang w:eastAsia="en-CA"/>
        </w:rPr>
        <w:t xml:space="preserve"> </w:t>
      </w:r>
      <w:proofErr w:type="spellStart"/>
      <w:r w:rsidR="00B06F92" w:rsidRPr="00873370">
        <w:rPr>
          <w:rFonts w:asciiTheme="majorBidi" w:hAnsiTheme="majorBidi" w:cstheme="majorBidi"/>
          <w:lang w:eastAsia="en-CA"/>
        </w:rPr>
        <w:t>torabi</w:t>
      </w:r>
      <w:proofErr w:type="spellEnd"/>
      <w:r w:rsidR="00857AFA" w:rsidRPr="00873370">
        <w:rPr>
          <w:rFonts w:asciiTheme="majorBidi" w:hAnsiTheme="majorBidi" w:cstheme="majorBidi"/>
          <w:lang w:eastAsia="en-CA"/>
        </w:rPr>
        <w:t xml:space="preserve">, </w:t>
      </w:r>
      <w:r w:rsidR="00B06F92" w:rsidRPr="00873370">
        <w:rPr>
          <w:rFonts w:asciiTheme="majorBidi" w:hAnsiTheme="majorBidi" w:cstheme="majorBidi"/>
          <w:lang w:eastAsia="en-CA"/>
        </w:rPr>
        <w:t xml:space="preserve">University </w:t>
      </w:r>
      <w:r w:rsidR="0061610A" w:rsidRPr="00873370">
        <w:rPr>
          <w:rFonts w:asciiTheme="majorBidi" w:hAnsiTheme="majorBidi" w:cstheme="majorBidi"/>
          <w:lang w:eastAsia="en-CA"/>
        </w:rPr>
        <w:t xml:space="preserve">of </w:t>
      </w:r>
      <w:r w:rsidR="00857AFA" w:rsidRPr="00873370">
        <w:rPr>
          <w:rFonts w:asciiTheme="majorBidi" w:hAnsiTheme="majorBidi" w:cstheme="majorBidi"/>
          <w:lang w:eastAsia="en-CA"/>
        </w:rPr>
        <w:t>Tabriz</w:t>
      </w:r>
      <w:r w:rsidR="00B06F92" w:rsidRPr="00873370">
        <w:rPr>
          <w:rFonts w:asciiTheme="majorBidi" w:hAnsiTheme="majorBidi" w:cstheme="majorBidi"/>
          <w:lang w:eastAsia="en-CA"/>
        </w:rPr>
        <w:t>, Iran.</w:t>
      </w:r>
    </w:p>
    <w:p w:rsidR="007148CF" w:rsidRPr="00873370" w:rsidRDefault="00F62EC0" w:rsidP="00D629A7">
      <w:pPr>
        <w:tabs>
          <w:tab w:val="num" w:pos="360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ab/>
      </w:r>
      <w:r w:rsidR="00B06F92" w:rsidRPr="00873370">
        <w:rPr>
          <w:rFonts w:asciiTheme="majorBidi" w:hAnsiTheme="majorBidi" w:cstheme="majorBidi"/>
          <w:b/>
          <w:bCs/>
          <w:lang w:eastAsia="en-CA"/>
        </w:rPr>
        <w:t xml:space="preserve">Title: </w:t>
      </w:r>
      <w:r w:rsidR="007148CF" w:rsidRPr="00873370">
        <w:rPr>
          <w:rFonts w:asciiTheme="majorBidi" w:hAnsiTheme="majorBidi" w:cstheme="majorBidi"/>
          <w:lang w:eastAsia="en-CA"/>
        </w:rPr>
        <w:t xml:space="preserve">Expression of recombinant coat protein of grapevine </w:t>
      </w:r>
      <w:proofErr w:type="spellStart"/>
      <w:r w:rsidR="007148CF" w:rsidRPr="00873370">
        <w:rPr>
          <w:rFonts w:asciiTheme="majorBidi" w:hAnsiTheme="majorBidi" w:cstheme="majorBidi"/>
          <w:lang w:eastAsia="en-CA"/>
        </w:rPr>
        <w:t>fanleaf</w:t>
      </w:r>
      <w:proofErr w:type="spellEnd"/>
      <w:r w:rsidR="007148CF" w:rsidRPr="00873370">
        <w:rPr>
          <w:rFonts w:asciiTheme="majorBidi" w:hAnsiTheme="majorBidi" w:cstheme="majorBidi"/>
          <w:lang w:eastAsia="en-CA"/>
        </w:rPr>
        <w:t xml:space="preserve"> virus for antiserum preparation. </w:t>
      </w:r>
    </w:p>
    <w:p w:rsidR="007148CF" w:rsidRPr="00873370" w:rsidRDefault="007148CF" w:rsidP="00D629A7">
      <w:pPr>
        <w:tabs>
          <w:tab w:val="num" w:pos="-426"/>
          <w:tab w:val="num" w:pos="360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</w:p>
    <w:p w:rsidR="00D629A7" w:rsidRPr="00873370" w:rsidRDefault="00976513" w:rsidP="00C51054">
      <w:pPr>
        <w:pStyle w:val="ListParagraph"/>
        <w:numPr>
          <w:ilvl w:val="0"/>
          <w:numId w:val="20"/>
        </w:numPr>
        <w:tabs>
          <w:tab w:val="clear" w:pos="360"/>
          <w:tab w:val="num" w:pos="0"/>
          <w:tab w:val="num" w:pos="450"/>
        </w:tabs>
        <w:spacing w:line="0" w:lineRule="atLeast"/>
        <w:ind w:left="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>2005,</w:t>
      </w:r>
      <w:r w:rsidRPr="00873370">
        <w:rPr>
          <w:rFonts w:asciiTheme="majorBidi" w:hAnsiTheme="majorBidi" w:cstheme="majorBidi"/>
          <w:lang w:eastAsia="en-CA"/>
        </w:rPr>
        <w:t xml:space="preserve"> A. </w:t>
      </w:r>
      <w:proofErr w:type="spellStart"/>
      <w:r w:rsidR="00857AFA" w:rsidRPr="00873370">
        <w:rPr>
          <w:rFonts w:asciiTheme="majorBidi" w:hAnsiTheme="majorBidi" w:cstheme="majorBidi"/>
          <w:lang w:eastAsia="en-CA"/>
        </w:rPr>
        <w:t>S</w:t>
      </w:r>
      <w:r w:rsidRPr="00873370">
        <w:rPr>
          <w:rFonts w:asciiTheme="majorBidi" w:hAnsiTheme="majorBidi" w:cstheme="majorBidi"/>
          <w:lang w:eastAsia="en-CA"/>
        </w:rPr>
        <w:t>hafag</w:t>
      </w:r>
      <w:proofErr w:type="spellEnd"/>
      <w:r w:rsidR="00970F30" w:rsidRPr="00873370">
        <w:rPr>
          <w:rFonts w:asciiTheme="majorBidi" w:hAnsiTheme="majorBidi" w:cstheme="majorBidi"/>
          <w:b/>
          <w:bCs/>
          <w:lang w:eastAsia="en-CA"/>
        </w:rPr>
        <w:t>,</w:t>
      </w:r>
      <w:r w:rsidRPr="00873370">
        <w:rPr>
          <w:rFonts w:asciiTheme="majorBidi" w:hAnsiTheme="majorBidi" w:cstheme="majorBidi"/>
          <w:b/>
          <w:bCs/>
          <w:lang w:eastAsia="en-CA"/>
        </w:rPr>
        <w:t xml:space="preserve"> </w:t>
      </w:r>
      <w:proofErr w:type="spellStart"/>
      <w:r w:rsidRPr="00873370">
        <w:rPr>
          <w:rFonts w:asciiTheme="majorBidi" w:hAnsiTheme="majorBidi" w:cstheme="majorBidi"/>
          <w:b/>
          <w:bCs/>
          <w:lang w:eastAsia="en-CA"/>
        </w:rPr>
        <w:t>PharmD</w:t>
      </w:r>
      <w:proofErr w:type="spellEnd"/>
      <w:r w:rsidRPr="00873370">
        <w:rPr>
          <w:rFonts w:asciiTheme="majorBidi" w:hAnsiTheme="majorBidi" w:cstheme="majorBidi"/>
          <w:b/>
          <w:bCs/>
          <w:lang w:eastAsia="en-CA"/>
        </w:rPr>
        <w:t xml:space="preserve"> thesis,</w:t>
      </w:r>
      <w:r w:rsidRPr="00873370">
        <w:rPr>
          <w:rFonts w:asciiTheme="majorBidi" w:hAnsiTheme="majorBidi" w:cstheme="majorBidi"/>
          <w:lang w:eastAsia="en-CA"/>
        </w:rPr>
        <w:t xml:space="preserve"> </w:t>
      </w:r>
      <w:r w:rsidR="00B16B36" w:rsidRPr="00873370">
        <w:rPr>
          <w:rFonts w:asciiTheme="majorBidi" w:hAnsiTheme="majorBidi" w:cstheme="majorBidi"/>
          <w:lang w:eastAsia="en-CA"/>
        </w:rPr>
        <w:t>c</w:t>
      </w:r>
      <w:r w:rsidR="003E403B" w:rsidRPr="00873370">
        <w:rPr>
          <w:rFonts w:asciiTheme="majorBidi" w:hAnsiTheme="majorBidi" w:cstheme="majorBidi"/>
          <w:lang w:eastAsia="en-CA"/>
        </w:rPr>
        <w:t xml:space="preserve">onsultant: Dr. S. </w:t>
      </w:r>
      <w:proofErr w:type="spellStart"/>
      <w:r w:rsidR="003E403B" w:rsidRPr="00873370">
        <w:rPr>
          <w:rFonts w:asciiTheme="majorBidi" w:hAnsiTheme="majorBidi" w:cstheme="majorBidi"/>
          <w:lang w:eastAsia="en-CA"/>
        </w:rPr>
        <w:t>Rafati</w:t>
      </w:r>
      <w:proofErr w:type="spellEnd"/>
      <w:r w:rsidR="003E403B" w:rsidRPr="00873370">
        <w:rPr>
          <w:rFonts w:asciiTheme="majorBidi" w:hAnsiTheme="majorBidi" w:cstheme="majorBidi"/>
          <w:lang w:eastAsia="en-CA"/>
        </w:rPr>
        <w:t xml:space="preserve">, </w:t>
      </w:r>
      <w:r w:rsidRPr="00873370">
        <w:rPr>
          <w:rFonts w:asciiTheme="majorBidi" w:hAnsiTheme="majorBidi" w:cstheme="majorBidi"/>
          <w:lang w:eastAsia="en-CA"/>
        </w:rPr>
        <w:t xml:space="preserve">Tabriz University of </w:t>
      </w:r>
      <w:r w:rsidR="00C51054" w:rsidRPr="00873370">
        <w:rPr>
          <w:rFonts w:asciiTheme="majorBidi" w:hAnsiTheme="majorBidi" w:cstheme="majorBidi"/>
          <w:lang w:eastAsia="en-CA"/>
        </w:rPr>
        <w:t>M</w:t>
      </w:r>
      <w:r w:rsidRPr="00873370">
        <w:rPr>
          <w:rFonts w:asciiTheme="majorBidi" w:hAnsiTheme="majorBidi" w:cstheme="majorBidi"/>
          <w:lang w:eastAsia="en-CA"/>
        </w:rPr>
        <w:t xml:space="preserve">edical </w:t>
      </w:r>
      <w:r w:rsidR="00C51054" w:rsidRPr="00873370">
        <w:rPr>
          <w:rFonts w:asciiTheme="majorBidi" w:hAnsiTheme="majorBidi" w:cstheme="majorBidi"/>
          <w:lang w:eastAsia="en-CA"/>
        </w:rPr>
        <w:t>S</w:t>
      </w:r>
      <w:r w:rsidRPr="00873370">
        <w:rPr>
          <w:rFonts w:asciiTheme="majorBidi" w:hAnsiTheme="majorBidi" w:cstheme="majorBidi"/>
          <w:lang w:eastAsia="en-CA"/>
        </w:rPr>
        <w:t>ciences, Iran.</w:t>
      </w:r>
    </w:p>
    <w:p w:rsidR="007148CF" w:rsidRPr="00873370" w:rsidRDefault="002E7C12" w:rsidP="00D629A7">
      <w:pPr>
        <w:pStyle w:val="ListParagraph"/>
        <w:tabs>
          <w:tab w:val="num" w:pos="450"/>
        </w:tabs>
        <w:spacing w:line="0" w:lineRule="atLeast"/>
        <w:ind w:left="0" w:hanging="36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ab/>
      </w:r>
      <w:r w:rsidR="00976513" w:rsidRPr="00873370">
        <w:rPr>
          <w:rFonts w:asciiTheme="majorBidi" w:hAnsiTheme="majorBidi" w:cstheme="majorBidi"/>
          <w:b/>
          <w:bCs/>
          <w:lang w:eastAsia="en-CA"/>
        </w:rPr>
        <w:t>Title:</w:t>
      </w:r>
      <w:r w:rsidR="00976513" w:rsidRPr="00873370">
        <w:rPr>
          <w:rFonts w:asciiTheme="majorBidi" w:hAnsiTheme="majorBidi" w:cstheme="majorBidi"/>
          <w:lang w:eastAsia="en-CA"/>
        </w:rPr>
        <w:t xml:space="preserve"> </w:t>
      </w:r>
      <w:r w:rsidR="007148CF" w:rsidRPr="00873370">
        <w:rPr>
          <w:rFonts w:asciiTheme="majorBidi" w:hAnsiTheme="majorBidi" w:cstheme="majorBidi"/>
          <w:lang w:eastAsia="en-CA"/>
        </w:rPr>
        <w:t xml:space="preserve">Evaluation of interleukin-10 polymorphism in visceral </w:t>
      </w:r>
      <w:proofErr w:type="spellStart"/>
      <w:r w:rsidR="007148CF" w:rsidRPr="00873370">
        <w:rPr>
          <w:rFonts w:asciiTheme="majorBidi" w:hAnsiTheme="majorBidi" w:cstheme="majorBidi"/>
          <w:lang w:eastAsia="en-CA"/>
        </w:rPr>
        <w:t>leishmaniasis</w:t>
      </w:r>
      <w:proofErr w:type="spellEnd"/>
      <w:r w:rsidR="007148CF" w:rsidRPr="00873370">
        <w:rPr>
          <w:rFonts w:asciiTheme="majorBidi" w:hAnsiTheme="majorBidi" w:cstheme="majorBidi"/>
          <w:lang w:eastAsia="en-CA"/>
        </w:rPr>
        <w:t xml:space="preserve"> patients and their close </w:t>
      </w:r>
      <w:r w:rsidR="00970F30" w:rsidRPr="00873370">
        <w:rPr>
          <w:rFonts w:asciiTheme="majorBidi" w:hAnsiTheme="majorBidi" w:cstheme="majorBidi"/>
          <w:lang w:eastAsia="en-CA"/>
        </w:rPr>
        <w:t>relevant</w:t>
      </w:r>
      <w:r w:rsidR="007148CF" w:rsidRPr="00873370">
        <w:rPr>
          <w:rFonts w:asciiTheme="majorBidi" w:hAnsiTheme="majorBidi" w:cstheme="majorBidi"/>
          <w:lang w:eastAsia="en-CA"/>
        </w:rPr>
        <w:t xml:space="preserve"> (comparison of IL-10 promoter region polymorphism in drug resistant patients and their relatives). </w:t>
      </w:r>
    </w:p>
    <w:p w:rsidR="007148CF" w:rsidRPr="00873370" w:rsidRDefault="007148CF" w:rsidP="00D629A7">
      <w:pPr>
        <w:tabs>
          <w:tab w:val="num" w:pos="-426"/>
          <w:tab w:val="num" w:pos="360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</w:p>
    <w:p w:rsidR="00101990" w:rsidRPr="00873370" w:rsidRDefault="00101990" w:rsidP="00C51054">
      <w:pPr>
        <w:numPr>
          <w:ilvl w:val="0"/>
          <w:numId w:val="20"/>
        </w:numPr>
        <w:tabs>
          <w:tab w:val="clear" w:pos="360"/>
          <w:tab w:val="num" w:pos="0"/>
        </w:tabs>
        <w:spacing w:line="0" w:lineRule="atLeast"/>
        <w:ind w:left="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>2005</w:t>
      </w:r>
      <w:r w:rsidR="00970F30" w:rsidRPr="00873370">
        <w:rPr>
          <w:rFonts w:asciiTheme="majorBidi" w:hAnsiTheme="majorBidi" w:cstheme="majorBidi"/>
          <w:lang w:eastAsia="en-CA"/>
        </w:rPr>
        <w:t xml:space="preserve">, A. Hosseini, </w:t>
      </w:r>
      <w:proofErr w:type="spellStart"/>
      <w:r w:rsidRPr="00873370">
        <w:rPr>
          <w:rFonts w:asciiTheme="majorBidi" w:hAnsiTheme="majorBidi" w:cstheme="majorBidi"/>
          <w:b/>
          <w:bCs/>
          <w:lang w:eastAsia="en-CA"/>
        </w:rPr>
        <w:t>PharmD</w:t>
      </w:r>
      <w:proofErr w:type="spellEnd"/>
      <w:r w:rsidRPr="00873370">
        <w:rPr>
          <w:rFonts w:asciiTheme="majorBidi" w:hAnsiTheme="majorBidi" w:cstheme="majorBidi"/>
          <w:b/>
          <w:bCs/>
          <w:lang w:eastAsia="en-CA"/>
        </w:rPr>
        <w:t xml:space="preserve"> thesis,</w:t>
      </w:r>
      <w:r w:rsidRPr="00873370">
        <w:rPr>
          <w:rFonts w:asciiTheme="majorBidi" w:hAnsiTheme="majorBidi" w:cstheme="majorBidi"/>
          <w:lang w:eastAsia="en-CA"/>
        </w:rPr>
        <w:t xml:space="preserve"> Tabriz University of </w:t>
      </w:r>
      <w:r w:rsidR="00C51054" w:rsidRPr="00873370">
        <w:rPr>
          <w:rFonts w:asciiTheme="majorBidi" w:hAnsiTheme="majorBidi" w:cstheme="majorBidi"/>
          <w:lang w:eastAsia="en-CA"/>
        </w:rPr>
        <w:t>M</w:t>
      </w:r>
      <w:r w:rsidRPr="00873370">
        <w:rPr>
          <w:rFonts w:asciiTheme="majorBidi" w:hAnsiTheme="majorBidi" w:cstheme="majorBidi"/>
          <w:lang w:eastAsia="en-CA"/>
        </w:rPr>
        <w:t xml:space="preserve">edical </w:t>
      </w:r>
      <w:r w:rsidR="00C51054" w:rsidRPr="00873370">
        <w:rPr>
          <w:rFonts w:asciiTheme="majorBidi" w:hAnsiTheme="majorBidi" w:cstheme="majorBidi"/>
          <w:lang w:eastAsia="en-CA"/>
        </w:rPr>
        <w:t>S</w:t>
      </w:r>
      <w:r w:rsidRPr="00873370">
        <w:rPr>
          <w:rFonts w:asciiTheme="majorBidi" w:hAnsiTheme="majorBidi" w:cstheme="majorBidi"/>
          <w:lang w:eastAsia="en-CA"/>
        </w:rPr>
        <w:t>ciences, Iran.</w:t>
      </w:r>
    </w:p>
    <w:p w:rsidR="007148CF" w:rsidRPr="00873370" w:rsidRDefault="002E7C12" w:rsidP="00D629A7">
      <w:pPr>
        <w:tabs>
          <w:tab w:val="left" w:pos="90"/>
          <w:tab w:val="left" w:pos="270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ab/>
      </w:r>
      <w:r w:rsidR="00101990" w:rsidRPr="00873370">
        <w:rPr>
          <w:rFonts w:asciiTheme="majorBidi" w:hAnsiTheme="majorBidi" w:cstheme="majorBidi"/>
          <w:b/>
          <w:bCs/>
          <w:lang w:eastAsia="en-CA"/>
        </w:rPr>
        <w:t>Title:</w:t>
      </w:r>
      <w:r w:rsidR="00101990" w:rsidRPr="00873370">
        <w:rPr>
          <w:rFonts w:asciiTheme="majorBidi" w:hAnsiTheme="majorBidi" w:cstheme="majorBidi"/>
          <w:lang w:eastAsia="en-CA"/>
        </w:rPr>
        <w:t xml:space="preserve"> </w:t>
      </w:r>
      <w:r w:rsidR="007148CF" w:rsidRPr="00873370">
        <w:rPr>
          <w:rFonts w:asciiTheme="majorBidi" w:hAnsiTheme="majorBidi" w:cstheme="majorBidi"/>
          <w:lang w:eastAsia="en-CA"/>
        </w:rPr>
        <w:t>Construction of pB7G4VP plasmid and evaluation of B7.1/GAL4-VP16 chimeric recombinant protein expression in cytoplasmic membrane of eukaryotic cells</w:t>
      </w:r>
      <w:r w:rsidR="00101990" w:rsidRPr="00873370">
        <w:rPr>
          <w:rFonts w:asciiTheme="majorBidi" w:hAnsiTheme="majorBidi" w:cstheme="majorBidi"/>
          <w:lang w:eastAsia="en-CA"/>
        </w:rPr>
        <w:t>.</w:t>
      </w:r>
    </w:p>
    <w:p w:rsidR="007148CF" w:rsidRPr="00873370" w:rsidRDefault="007148CF" w:rsidP="00D629A7">
      <w:pPr>
        <w:tabs>
          <w:tab w:val="num" w:pos="-426"/>
          <w:tab w:val="num" w:pos="360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</w:p>
    <w:p w:rsidR="00F642F9" w:rsidRPr="00873370" w:rsidRDefault="00D31120" w:rsidP="00C51054">
      <w:pPr>
        <w:numPr>
          <w:ilvl w:val="0"/>
          <w:numId w:val="20"/>
        </w:numPr>
        <w:tabs>
          <w:tab w:val="clear" w:pos="360"/>
          <w:tab w:val="num" w:pos="-90"/>
        </w:tabs>
        <w:spacing w:line="0" w:lineRule="atLeast"/>
        <w:ind w:left="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 xml:space="preserve">2005, </w:t>
      </w:r>
      <w:r w:rsidR="00970F30" w:rsidRPr="00873370">
        <w:rPr>
          <w:rFonts w:asciiTheme="majorBidi" w:hAnsiTheme="majorBidi" w:cstheme="majorBidi"/>
          <w:lang w:eastAsia="en-CA"/>
        </w:rPr>
        <w:t xml:space="preserve">H. Jabbari, </w:t>
      </w:r>
      <w:proofErr w:type="spellStart"/>
      <w:r w:rsidR="00F642F9" w:rsidRPr="00873370">
        <w:rPr>
          <w:rFonts w:asciiTheme="majorBidi" w:hAnsiTheme="majorBidi" w:cstheme="majorBidi"/>
          <w:b/>
          <w:bCs/>
          <w:lang w:eastAsia="en-CA"/>
        </w:rPr>
        <w:t>PharmD</w:t>
      </w:r>
      <w:proofErr w:type="spellEnd"/>
      <w:r w:rsidR="00F642F9" w:rsidRPr="00873370">
        <w:rPr>
          <w:rFonts w:asciiTheme="majorBidi" w:hAnsiTheme="majorBidi" w:cstheme="majorBidi"/>
          <w:b/>
          <w:bCs/>
          <w:lang w:eastAsia="en-CA"/>
        </w:rPr>
        <w:t xml:space="preserve"> thesis, </w:t>
      </w:r>
      <w:r w:rsidR="00F642F9" w:rsidRPr="00873370">
        <w:rPr>
          <w:rFonts w:asciiTheme="majorBidi" w:hAnsiTheme="majorBidi" w:cstheme="majorBidi"/>
          <w:lang w:eastAsia="en-CA"/>
        </w:rPr>
        <w:t xml:space="preserve">Tabriz University of </w:t>
      </w:r>
      <w:r w:rsidR="00C51054" w:rsidRPr="00873370">
        <w:rPr>
          <w:rFonts w:asciiTheme="majorBidi" w:hAnsiTheme="majorBidi" w:cstheme="majorBidi"/>
          <w:lang w:eastAsia="en-CA"/>
        </w:rPr>
        <w:t>M</w:t>
      </w:r>
      <w:r w:rsidR="00F642F9" w:rsidRPr="00873370">
        <w:rPr>
          <w:rFonts w:asciiTheme="majorBidi" w:hAnsiTheme="majorBidi" w:cstheme="majorBidi"/>
          <w:lang w:eastAsia="en-CA"/>
        </w:rPr>
        <w:t xml:space="preserve">edical </w:t>
      </w:r>
      <w:r w:rsidR="00C51054" w:rsidRPr="00873370">
        <w:rPr>
          <w:rFonts w:asciiTheme="majorBidi" w:hAnsiTheme="majorBidi" w:cstheme="majorBidi"/>
          <w:lang w:eastAsia="en-CA"/>
        </w:rPr>
        <w:t>S</w:t>
      </w:r>
      <w:r w:rsidR="00F642F9" w:rsidRPr="00873370">
        <w:rPr>
          <w:rFonts w:asciiTheme="majorBidi" w:hAnsiTheme="majorBidi" w:cstheme="majorBidi"/>
          <w:lang w:eastAsia="en-CA"/>
        </w:rPr>
        <w:t>ciences, Iran.</w:t>
      </w:r>
    </w:p>
    <w:p w:rsidR="007148CF" w:rsidRPr="00873370" w:rsidRDefault="002E7C12" w:rsidP="00D629A7">
      <w:pPr>
        <w:tabs>
          <w:tab w:val="num" w:pos="360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ab/>
      </w:r>
      <w:r w:rsidR="00F642F9" w:rsidRPr="00873370">
        <w:rPr>
          <w:rFonts w:asciiTheme="majorBidi" w:hAnsiTheme="majorBidi" w:cstheme="majorBidi"/>
          <w:b/>
          <w:bCs/>
          <w:lang w:eastAsia="en-CA"/>
        </w:rPr>
        <w:t>Title:</w:t>
      </w:r>
      <w:r w:rsidRPr="00873370">
        <w:rPr>
          <w:rFonts w:asciiTheme="majorBidi" w:hAnsiTheme="majorBidi" w:cstheme="majorBidi"/>
          <w:b/>
          <w:bCs/>
          <w:lang w:eastAsia="en-CA"/>
        </w:rPr>
        <w:t xml:space="preserve"> </w:t>
      </w:r>
      <w:r w:rsidR="007148CF" w:rsidRPr="00873370">
        <w:rPr>
          <w:rFonts w:asciiTheme="majorBidi" w:hAnsiTheme="majorBidi" w:cstheme="majorBidi"/>
          <w:lang w:eastAsia="en-CA"/>
        </w:rPr>
        <w:t>Cloning and expression of human interleukin-2 in eukaryotic cells.</w:t>
      </w:r>
      <w:r w:rsidR="007148CF" w:rsidRPr="00873370">
        <w:rPr>
          <w:rFonts w:asciiTheme="majorBidi" w:hAnsiTheme="majorBidi" w:cstheme="majorBidi"/>
        </w:rPr>
        <w:t xml:space="preserve"> </w:t>
      </w:r>
    </w:p>
    <w:p w:rsidR="007148CF" w:rsidRPr="00873370" w:rsidRDefault="007148CF" w:rsidP="00D629A7">
      <w:pPr>
        <w:tabs>
          <w:tab w:val="num" w:pos="-426"/>
          <w:tab w:val="num" w:pos="360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</w:p>
    <w:p w:rsidR="00BB0BB7" w:rsidRPr="00873370" w:rsidRDefault="00434872" w:rsidP="009F4890">
      <w:pPr>
        <w:numPr>
          <w:ilvl w:val="0"/>
          <w:numId w:val="20"/>
        </w:numPr>
        <w:tabs>
          <w:tab w:val="left" w:pos="0"/>
          <w:tab w:val="num" w:pos="540"/>
        </w:tabs>
        <w:spacing w:line="0" w:lineRule="atLeast"/>
        <w:ind w:left="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 xml:space="preserve">2004, </w:t>
      </w:r>
      <w:r w:rsidR="00970F30" w:rsidRPr="00873370">
        <w:rPr>
          <w:rFonts w:asciiTheme="majorBidi" w:hAnsiTheme="majorBidi" w:cstheme="majorBidi"/>
          <w:lang w:eastAsia="en-CA"/>
        </w:rPr>
        <w:t xml:space="preserve">F. </w:t>
      </w:r>
      <w:proofErr w:type="spellStart"/>
      <w:r w:rsidR="00970F30" w:rsidRPr="00873370">
        <w:rPr>
          <w:rFonts w:asciiTheme="majorBidi" w:hAnsiTheme="majorBidi" w:cstheme="majorBidi"/>
          <w:lang w:eastAsia="en-CA"/>
        </w:rPr>
        <w:t>Karimi</w:t>
      </w:r>
      <w:proofErr w:type="spellEnd"/>
      <w:r w:rsidR="00970F30" w:rsidRPr="00873370">
        <w:rPr>
          <w:rFonts w:asciiTheme="majorBidi" w:hAnsiTheme="majorBidi" w:cstheme="majorBidi"/>
          <w:lang w:eastAsia="en-CA"/>
        </w:rPr>
        <w:t xml:space="preserve">, </w:t>
      </w:r>
      <w:r w:rsidR="00BB0BB7" w:rsidRPr="00873370">
        <w:rPr>
          <w:rFonts w:asciiTheme="majorBidi" w:hAnsiTheme="majorBidi" w:cstheme="majorBidi"/>
          <w:b/>
          <w:bCs/>
          <w:lang w:eastAsia="en-CA"/>
        </w:rPr>
        <w:t>MSc thesis,</w:t>
      </w:r>
      <w:r w:rsidR="00D31120" w:rsidRPr="00873370">
        <w:rPr>
          <w:rFonts w:asciiTheme="majorBidi" w:hAnsiTheme="majorBidi" w:cstheme="majorBidi"/>
          <w:b/>
          <w:bCs/>
          <w:lang w:eastAsia="en-CA"/>
        </w:rPr>
        <w:t xml:space="preserve"> </w:t>
      </w:r>
      <w:r w:rsidR="00B16B36" w:rsidRPr="00873370">
        <w:rPr>
          <w:rFonts w:asciiTheme="majorBidi" w:hAnsiTheme="majorBidi" w:cstheme="majorBidi"/>
          <w:lang w:eastAsia="en-CA"/>
        </w:rPr>
        <w:t>c</w:t>
      </w:r>
      <w:r w:rsidR="00026D63" w:rsidRPr="00873370">
        <w:rPr>
          <w:rFonts w:asciiTheme="majorBidi" w:hAnsiTheme="majorBidi" w:cstheme="majorBidi"/>
          <w:lang w:eastAsia="en-CA"/>
        </w:rPr>
        <w:t>o-supervisor with Dr.</w:t>
      </w:r>
      <w:r w:rsidR="00C51054" w:rsidRPr="00873370">
        <w:rPr>
          <w:rFonts w:asciiTheme="majorBidi" w:hAnsiTheme="majorBidi" w:cstheme="majorBidi"/>
          <w:lang w:eastAsia="en-CA"/>
        </w:rPr>
        <w:t xml:space="preserve"> B. </w:t>
      </w:r>
      <w:proofErr w:type="spellStart"/>
      <w:r w:rsidR="00C51054" w:rsidRPr="00873370">
        <w:rPr>
          <w:rFonts w:asciiTheme="majorBidi" w:hAnsiTheme="majorBidi" w:cstheme="majorBidi"/>
          <w:lang w:eastAsia="en-CA"/>
        </w:rPr>
        <w:t>Baghban</w:t>
      </w:r>
      <w:proofErr w:type="spellEnd"/>
      <w:r w:rsidR="00C51054" w:rsidRPr="00873370">
        <w:rPr>
          <w:rFonts w:asciiTheme="majorBidi" w:hAnsiTheme="majorBidi" w:cstheme="majorBidi"/>
          <w:lang w:eastAsia="en-CA"/>
        </w:rPr>
        <w:t xml:space="preserve"> </w:t>
      </w:r>
      <w:proofErr w:type="spellStart"/>
      <w:r w:rsidR="00C51054" w:rsidRPr="00873370">
        <w:rPr>
          <w:rFonts w:asciiTheme="majorBidi" w:hAnsiTheme="majorBidi" w:cstheme="majorBidi"/>
          <w:lang w:eastAsia="en-CA"/>
        </w:rPr>
        <w:t>Kohnehvarz</w:t>
      </w:r>
      <w:proofErr w:type="spellEnd"/>
      <w:r w:rsidR="00C51054" w:rsidRPr="00873370">
        <w:rPr>
          <w:rFonts w:asciiTheme="majorBidi" w:hAnsiTheme="majorBidi" w:cstheme="majorBidi"/>
          <w:lang w:eastAsia="en-CA"/>
        </w:rPr>
        <w:t>, c</w:t>
      </w:r>
      <w:r w:rsidR="00026D63" w:rsidRPr="00873370">
        <w:rPr>
          <w:rFonts w:asciiTheme="majorBidi" w:hAnsiTheme="majorBidi" w:cstheme="majorBidi"/>
          <w:lang w:eastAsia="en-CA"/>
        </w:rPr>
        <w:t xml:space="preserve">onsultant: M. </w:t>
      </w:r>
      <w:proofErr w:type="spellStart"/>
      <w:r w:rsidR="00026D63" w:rsidRPr="00873370">
        <w:rPr>
          <w:rFonts w:asciiTheme="majorBidi" w:hAnsiTheme="majorBidi" w:cstheme="majorBidi"/>
          <w:lang w:eastAsia="en-CA"/>
        </w:rPr>
        <w:t>Valizadeh</w:t>
      </w:r>
      <w:proofErr w:type="spellEnd"/>
      <w:r w:rsidR="00026D63" w:rsidRPr="00873370">
        <w:rPr>
          <w:rFonts w:asciiTheme="majorBidi" w:hAnsiTheme="majorBidi" w:cstheme="majorBidi"/>
          <w:lang w:eastAsia="en-CA"/>
        </w:rPr>
        <w:t xml:space="preserve"> and N. </w:t>
      </w:r>
      <w:proofErr w:type="spellStart"/>
      <w:r w:rsidR="00026D63" w:rsidRPr="00873370">
        <w:rPr>
          <w:rFonts w:asciiTheme="majorBidi" w:hAnsiTheme="majorBidi" w:cstheme="majorBidi"/>
          <w:lang w:eastAsia="en-CA"/>
        </w:rPr>
        <w:t>Sokhandan</w:t>
      </w:r>
      <w:proofErr w:type="spellEnd"/>
      <w:r w:rsidR="00026D63" w:rsidRPr="00873370">
        <w:rPr>
          <w:rFonts w:asciiTheme="majorBidi" w:hAnsiTheme="majorBidi" w:cstheme="majorBidi"/>
          <w:lang w:eastAsia="en-CA"/>
        </w:rPr>
        <w:t>.</w:t>
      </w:r>
      <w:r w:rsidR="00F642F9" w:rsidRPr="00873370">
        <w:rPr>
          <w:rFonts w:asciiTheme="majorBidi" w:hAnsiTheme="majorBidi" w:cstheme="majorBidi"/>
        </w:rPr>
        <w:t xml:space="preserve"> </w:t>
      </w:r>
      <w:r w:rsidR="00F642F9" w:rsidRPr="00873370">
        <w:rPr>
          <w:rFonts w:asciiTheme="majorBidi" w:hAnsiTheme="majorBidi" w:cstheme="majorBidi"/>
          <w:lang w:eastAsia="en-CA"/>
        </w:rPr>
        <w:t xml:space="preserve">Tabriz University of </w:t>
      </w:r>
      <w:r w:rsidR="009F4890" w:rsidRPr="00873370">
        <w:rPr>
          <w:rFonts w:asciiTheme="majorBidi" w:hAnsiTheme="majorBidi" w:cstheme="majorBidi"/>
          <w:lang w:eastAsia="en-CA"/>
        </w:rPr>
        <w:t>M</w:t>
      </w:r>
      <w:r w:rsidR="00F642F9" w:rsidRPr="00873370">
        <w:rPr>
          <w:rFonts w:asciiTheme="majorBidi" w:hAnsiTheme="majorBidi" w:cstheme="majorBidi"/>
          <w:lang w:eastAsia="en-CA"/>
        </w:rPr>
        <w:t xml:space="preserve">edical </w:t>
      </w:r>
      <w:r w:rsidR="009F4890" w:rsidRPr="00873370">
        <w:rPr>
          <w:rFonts w:asciiTheme="majorBidi" w:hAnsiTheme="majorBidi" w:cstheme="majorBidi"/>
          <w:lang w:eastAsia="en-CA"/>
        </w:rPr>
        <w:t>S</w:t>
      </w:r>
      <w:r w:rsidR="00F642F9" w:rsidRPr="00873370">
        <w:rPr>
          <w:rFonts w:asciiTheme="majorBidi" w:hAnsiTheme="majorBidi" w:cstheme="majorBidi"/>
          <w:lang w:eastAsia="en-CA"/>
        </w:rPr>
        <w:t>ciences, Iran.</w:t>
      </w:r>
    </w:p>
    <w:p w:rsidR="007148CF" w:rsidRPr="00873370" w:rsidRDefault="002E7C12" w:rsidP="00D629A7">
      <w:pPr>
        <w:tabs>
          <w:tab w:val="num" w:pos="360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ab/>
      </w:r>
      <w:r w:rsidR="00026D63" w:rsidRPr="00873370">
        <w:rPr>
          <w:rFonts w:asciiTheme="majorBidi" w:hAnsiTheme="majorBidi" w:cstheme="majorBidi"/>
          <w:b/>
          <w:bCs/>
          <w:lang w:eastAsia="en-CA"/>
        </w:rPr>
        <w:t>Title:</w:t>
      </w:r>
      <w:r w:rsidR="00026D63" w:rsidRPr="00873370">
        <w:rPr>
          <w:rFonts w:asciiTheme="majorBidi" w:hAnsiTheme="majorBidi" w:cstheme="majorBidi"/>
          <w:lang w:eastAsia="en-CA"/>
        </w:rPr>
        <w:t xml:space="preserve"> </w:t>
      </w:r>
      <w:r w:rsidR="007148CF" w:rsidRPr="00873370">
        <w:rPr>
          <w:rFonts w:asciiTheme="majorBidi" w:hAnsiTheme="majorBidi" w:cstheme="majorBidi"/>
          <w:lang w:eastAsia="en-CA"/>
        </w:rPr>
        <w:t xml:space="preserve">Sub-cloning of interleukin-2 encoding cDNA in prokaryotic expression vector and evaluation of its expression in </w:t>
      </w:r>
      <w:r w:rsidR="007148CF" w:rsidRPr="00873370">
        <w:rPr>
          <w:rFonts w:asciiTheme="majorBidi" w:hAnsiTheme="majorBidi" w:cstheme="majorBidi"/>
          <w:i/>
          <w:iCs/>
          <w:lang w:eastAsia="en-CA"/>
        </w:rPr>
        <w:t xml:space="preserve">E. </w:t>
      </w:r>
      <w:r w:rsidR="000C6F6D" w:rsidRPr="00873370">
        <w:rPr>
          <w:rFonts w:asciiTheme="majorBidi" w:hAnsiTheme="majorBidi" w:cstheme="majorBidi"/>
          <w:i/>
          <w:iCs/>
          <w:lang w:eastAsia="en-CA"/>
        </w:rPr>
        <w:t>coli</w:t>
      </w:r>
      <w:r w:rsidR="007148CF" w:rsidRPr="00873370">
        <w:rPr>
          <w:rFonts w:asciiTheme="majorBidi" w:hAnsiTheme="majorBidi" w:cstheme="majorBidi"/>
          <w:i/>
          <w:iCs/>
          <w:lang w:eastAsia="en-CA"/>
        </w:rPr>
        <w:t xml:space="preserve">. </w:t>
      </w:r>
    </w:p>
    <w:p w:rsidR="00BB2FD9" w:rsidRPr="00873370" w:rsidRDefault="00BB2FD9" w:rsidP="00D629A7">
      <w:pPr>
        <w:tabs>
          <w:tab w:val="num" w:pos="-426"/>
          <w:tab w:val="num" w:pos="360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</w:p>
    <w:p w:rsidR="00EF38D5" w:rsidRPr="00873370" w:rsidRDefault="000D6C1F" w:rsidP="00B16B36">
      <w:pPr>
        <w:numPr>
          <w:ilvl w:val="0"/>
          <w:numId w:val="20"/>
        </w:numPr>
        <w:tabs>
          <w:tab w:val="clear" w:pos="360"/>
          <w:tab w:val="num" w:pos="0"/>
          <w:tab w:val="left" w:pos="180"/>
          <w:tab w:val="left" w:pos="1080"/>
        </w:tabs>
        <w:spacing w:line="0" w:lineRule="atLeast"/>
        <w:ind w:left="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lastRenderedPageBreak/>
        <w:t>1999</w:t>
      </w:r>
      <w:r w:rsidR="00970F30" w:rsidRPr="00873370">
        <w:rPr>
          <w:rFonts w:asciiTheme="majorBidi" w:hAnsiTheme="majorBidi" w:cstheme="majorBidi"/>
          <w:b/>
          <w:bCs/>
          <w:lang w:eastAsia="en-CA"/>
        </w:rPr>
        <w:t>,</w:t>
      </w:r>
      <w:r w:rsidR="009F7C5C" w:rsidRPr="00873370">
        <w:rPr>
          <w:rFonts w:asciiTheme="majorBidi" w:hAnsiTheme="majorBidi" w:cstheme="majorBidi"/>
          <w:b/>
          <w:bCs/>
          <w:lang w:eastAsia="en-CA"/>
        </w:rPr>
        <w:t xml:space="preserve"> </w:t>
      </w:r>
      <w:r w:rsidR="00970F30" w:rsidRPr="00873370">
        <w:rPr>
          <w:rFonts w:asciiTheme="majorBidi" w:hAnsiTheme="majorBidi" w:cstheme="majorBidi"/>
          <w:lang w:eastAsia="en-CA"/>
        </w:rPr>
        <w:t xml:space="preserve">P. </w:t>
      </w:r>
      <w:proofErr w:type="spellStart"/>
      <w:r w:rsidR="00970F30" w:rsidRPr="00873370">
        <w:rPr>
          <w:rFonts w:asciiTheme="majorBidi" w:hAnsiTheme="majorBidi" w:cstheme="majorBidi"/>
          <w:lang w:eastAsia="en-CA"/>
        </w:rPr>
        <w:t>Azizian</w:t>
      </w:r>
      <w:proofErr w:type="spellEnd"/>
      <w:r w:rsidR="00970F30" w:rsidRPr="00873370">
        <w:rPr>
          <w:rFonts w:asciiTheme="majorBidi" w:hAnsiTheme="majorBidi" w:cstheme="majorBidi"/>
          <w:lang w:eastAsia="en-CA"/>
        </w:rPr>
        <w:t xml:space="preserve">, </w:t>
      </w:r>
      <w:proofErr w:type="spellStart"/>
      <w:r w:rsidR="007148CF" w:rsidRPr="00873370">
        <w:rPr>
          <w:rFonts w:asciiTheme="majorBidi" w:hAnsiTheme="majorBidi" w:cstheme="majorBidi"/>
          <w:b/>
          <w:bCs/>
          <w:lang w:eastAsia="en-CA"/>
        </w:rPr>
        <w:t>PharmD</w:t>
      </w:r>
      <w:proofErr w:type="spellEnd"/>
      <w:r w:rsidR="007148CF" w:rsidRPr="00873370">
        <w:rPr>
          <w:rFonts w:asciiTheme="majorBidi" w:hAnsiTheme="majorBidi" w:cstheme="majorBidi"/>
          <w:lang w:eastAsia="en-CA"/>
        </w:rPr>
        <w:t xml:space="preserve"> </w:t>
      </w:r>
      <w:r w:rsidR="007148CF" w:rsidRPr="00873370">
        <w:rPr>
          <w:rFonts w:asciiTheme="majorBidi" w:hAnsiTheme="majorBidi" w:cstheme="majorBidi"/>
          <w:b/>
          <w:bCs/>
          <w:lang w:eastAsia="en-CA"/>
        </w:rPr>
        <w:t>thesis</w:t>
      </w:r>
      <w:r w:rsidR="00EF38D5" w:rsidRPr="00873370">
        <w:rPr>
          <w:rFonts w:asciiTheme="majorBidi" w:hAnsiTheme="majorBidi" w:cstheme="majorBidi"/>
          <w:b/>
          <w:bCs/>
          <w:lang w:eastAsia="en-CA"/>
        </w:rPr>
        <w:t xml:space="preserve">, </w:t>
      </w:r>
      <w:r w:rsidR="00B16B36" w:rsidRPr="00873370">
        <w:rPr>
          <w:rFonts w:asciiTheme="majorBidi" w:hAnsiTheme="majorBidi" w:cstheme="majorBidi"/>
          <w:lang w:eastAsia="en-CA"/>
        </w:rPr>
        <w:t>c</w:t>
      </w:r>
      <w:r w:rsidR="00EF38D5" w:rsidRPr="00873370">
        <w:rPr>
          <w:rFonts w:asciiTheme="majorBidi" w:hAnsiTheme="majorBidi" w:cstheme="majorBidi"/>
          <w:lang w:eastAsia="en-CA"/>
        </w:rPr>
        <w:t xml:space="preserve">o-supervisor with Dr. R. </w:t>
      </w:r>
      <w:proofErr w:type="spellStart"/>
      <w:r w:rsidR="00EF38D5" w:rsidRPr="00873370">
        <w:rPr>
          <w:rFonts w:asciiTheme="majorBidi" w:hAnsiTheme="majorBidi" w:cstheme="majorBidi"/>
          <w:lang w:eastAsia="en-CA"/>
        </w:rPr>
        <w:t>Parvizi</w:t>
      </w:r>
      <w:proofErr w:type="spellEnd"/>
      <w:r w:rsidR="00EF38D5" w:rsidRPr="00873370">
        <w:rPr>
          <w:rFonts w:asciiTheme="majorBidi" w:hAnsiTheme="majorBidi" w:cstheme="majorBidi"/>
          <w:lang w:eastAsia="en-CA"/>
        </w:rPr>
        <w:t xml:space="preserve"> and Dr. M. </w:t>
      </w:r>
      <w:proofErr w:type="spellStart"/>
      <w:r w:rsidR="00EF38D5" w:rsidRPr="00873370">
        <w:rPr>
          <w:rFonts w:asciiTheme="majorBidi" w:hAnsiTheme="majorBidi" w:cstheme="majorBidi"/>
          <w:lang w:eastAsia="en-CA"/>
        </w:rPr>
        <w:t>Jelvegari</w:t>
      </w:r>
      <w:proofErr w:type="spellEnd"/>
      <w:r w:rsidR="00EF38D5" w:rsidRPr="00873370">
        <w:rPr>
          <w:rFonts w:asciiTheme="majorBidi" w:hAnsiTheme="majorBidi" w:cstheme="majorBidi"/>
          <w:lang w:eastAsia="en-CA"/>
        </w:rPr>
        <w:t>.</w:t>
      </w:r>
      <w:r w:rsidR="00F642F9" w:rsidRPr="00873370">
        <w:rPr>
          <w:rFonts w:asciiTheme="majorBidi" w:hAnsiTheme="majorBidi" w:cstheme="majorBidi"/>
          <w:lang w:eastAsia="en-CA"/>
        </w:rPr>
        <w:t xml:space="preserve"> </w:t>
      </w:r>
      <w:r w:rsidR="009B5159" w:rsidRPr="00873370">
        <w:rPr>
          <w:rFonts w:asciiTheme="majorBidi" w:hAnsiTheme="majorBidi" w:cstheme="majorBidi"/>
          <w:lang w:eastAsia="en-CA"/>
        </w:rPr>
        <w:t xml:space="preserve">University of </w:t>
      </w:r>
      <w:r w:rsidR="003866A3" w:rsidRPr="00873370">
        <w:rPr>
          <w:rFonts w:asciiTheme="majorBidi" w:hAnsiTheme="majorBidi" w:cstheme="majorBidi"/>
          <w:lang w:eastAsia="en-CA"/>
        </w:rPr>
        <w:t>Tabriz</w:t>
      </w:r>
      <w:r w:rsidR="009B5159" w:rsidRPr="00873370">
        <w:rPr>
          <w:rFonts w:asciiTheme="majorBidi" w:hAnsiTheme="majorBidi" w:cstheme="majorBidi"/>
          <w:lang w:eastAsia="en-CA"/>
        </w:rPr>
        <w:t>, Iran.</w:t>
      </w:r>
    </w:p>
    <w:p w:rsidR="00BB2FD9" w:rsidRPr="00873370" w:rsidRDefault="00EF38D5" w:rsidP="002E7C12">
      <w:pPr>
        <w:spacing w:line="0" w:lineRule="atLeast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>Title:</w:t>
      </w:r>
      <w:r w:rsidRPr="00873370">
        <w:rPr>
          <w:rFonts w:asciiTheme="majorBidi" w:hAnsiTheme="majorBidi" w:cstheme="majorBidi"/>
          <w:lang w:eastAsia="en-CA"/>
        </w:rPr>
        <w:t xml:space="preserve"> </w:t>
      </w:r>
      <w:r w:rsidR="00BB2FD9" w:rsidRPr="00873370">
        <w:rPr>
          <w:rFonts w:asciiTheme="majorBidi" w:hAnsiTheme="majorBidi" w:cstheme="majorBidi"/>
          <w:lang w:eastAsia="en-CA"/>
        </w:rPr>
        <w:t xml:space="preserve">Formulation of </w:t>
      </w:r>
      <w:proofErr w:type="spellStart"/>
      <w:r w:rsidR="00BB2FD9" w:rsidRPr="00873370">
        <w:rPr>
          <w:rFonts w:asciiTheme="majorBidi" w:hAnsiTheme="majorBidi" w:cstheme="majorBidi"/>
          <w:lang w:eastAsia="en-CA"/>
        </w:rPr>
        <w:t>cardioplegia</w:t>
      </w:r>
      <w:proofErr w:type="spellEnd"/>
      <w:r w:rsidR="00BB2FD9" w:rsidRPr="00873370">
        <w:rPr>
          <w:rFonts w:asciiTheme="majorBidi" w:hAnsiTheme="majorBidi" w:cstheme="majorBidi"/>
          <w:lang w:eastAsia="en-CA"/>
        </w:rPr>
        <w:t xml:space="preserve"> </w:t>
      </w:r>
      <w:proofErr w:type="spellStart"/>
      <w:r w:rsidR="00BB2FD9" w:rsidRPr="00873370">
        <w:rPr>
          <w:rFonts w:asciiTheme="majorBidi" w:hAnsiTheme="majorBidi" w:cstheme="majorBidi"/>
          <w:lang w:eastAsia="en-CA"/>
        </w:rPr>
        <w:t>pareteral</w:t>
      </w:r>
      <w:proofErr w:type="spellEnd"/>
      <w:r w:rsidR="00BB2FD9" w:rsidRPr="00873370">
        <w:rPr>
          <w:rFonts w:asciiTheme="majorBidi" w:hAnsiTheme="majorBidi" w:cstheme="majorBidi"/>
          <w:lang w:eastAsia="en-CA"/>
        </w:rPr>
        <w:t xml:space="preserve"> products and comparison of them with foreigner samples.</w:t>
      </w:r>
    </w:p>
    <w:p w:rsidR="009F7C5C" w:rsidRPr="00873370" w:rsidRDefault="009F7C5C" w:rsidP="00D629A7">
      <w:pPr>
        <w:tabs>
          <w:tab w:val="num" w:pos="360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</w:p>
    <w:p w:rsidR="00D57618" w:rsidRPr="00873370" w:rsidRDefault="00D57618" w:rsidP="00423D9F">
      <w:pPr>
        <w:pStyle w:val="ListParagraph"/>
        <w:numPr>
          <w:ilvl w:val="0"/>
          <w:numId w:val="20"/>
        </w:numPr>
        <w:tabs>
          <w:tab w:val="clear" w:pos="360"/>
          <w:tab w:val="num" w:pos="0"/>
        </w:tabs>
        <w:ind w:left="0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>1999</w:t>
      </w:r>
      <w:r w:rsidR="00970F30" w:rsidRPr="00873370">
        <w:rPr>
          <w:rFonts w:asciiTheme="majorBidi" w:hAnsiTheme="majorBidi" w:cstheme="majorBidi"/>
          <w:lang w:eastAsia="en-CA"/>
        </w:rPr>
        <w:t xml:space="preserve">, N. </w:t>
      </w:r>
      <w:proofErr w:type="spellStart"/>
      <w:r w:rsidR="00970F30" w:rsidRPr="00873370">
        <w:rPr>
          <w:rFonts w:asciiTheme="majorBidi" w:hAnsiTheme="majorBidi" w:cstheme="majorBidi"/>
          <w:lang w:eastAsia="en-CA"/>
        </w:rPr>
        <w:t>Taghizadeh</w:t>
      </w:r>
      <w:proofErr w:type="spellEnd"/>
      <w:r w:rsidR="00970F30" w:rsidRPr="00873370">
        <w:rPr>
          <w:rFonts w:asciiTheme="majorBidi" w:hAnsiTheme="majorBidi" w:cstheme="majorBidi"/>
          <w:lang w:eastAsia="en-CA"/>
        </w:rPr>
        <w:t xml:space="preserve">, </w:t>
      </w:r>
      <w:proofErr w:type="spellStart"/>
      <w:r w:rsidRPr="00873370">
        <w:rPr>
          <w:rFonts w:asciiTheme="majorBidi" w:hAnsiTheme="majorBidi" w:cstheme="majorBidi"/>
          <w:b/>
          <w:bCs/>
          <w:lang w:eastAsia="en-CA"/>
        </w:rPr>
        <w:t>PharmD</w:t>
      </w:r>
      <w:proofErr w:type="spellEnd"/>
      <w:r w:rsidRPr="00873370">
        <w:rPr>
          <w:rFonts w:asciiTheme="majorBidi" w:hAnsiTheme="majorBidi" w:cstheme="majorBidi"/>
          <w:b/>
          <w:bCs/>
          <w:lang w:eastAsia="en-CA"/>
        </w:rPr>
        <w:t xml:space="preserve"> thesis, </w:t>
      </w:r>
      <w:r w:rsidR="003F22C0" w:rsidRPr="00873370">
        <w:rPr>
          <w:rFonts w:asciiTheme="majorBidi" w:hAnsiTheme="majorBidi" w:cstheme="majorBidi"/>
          <w:lang w:eastAsia="en-CA"/>
        </w:rPr>
        <w:t>c</w:t>
      </w:r>
      <w:r w:rsidRPr="00873370">
        <w:rPr>
          <w:rFonts w:asciiTheme="majorBidi" w:hAnsiTheme="majorBidi" w:cstheme="majorBidi"/>
          <w:lang w:eastAsia="en-CA"/>
        </w:rPr>
        <w:t xml:space="preserve">o-supervisor with Dr. D. </w:t>
      </w:r>
      <w:proofErr w:type="spellStart"/>
      <w:r w:rsidRPr="00873370">
        <w:rPr>
          <w:rFonts w:asciiTheme="majorBidi" w:hAnsiTheme="majorBidi" w:cstheme="majorBidi"/>
          <w:lang w:eastAsia="en-CA"/>
        </w:rPr>
        <w:t>Hasanzadeh</w:t>
      </w:r>
      <w:proofErr w:type="spellEnd"/>
      <w:r w:rsidRPr="00873370">
        <w:rPr>
          <w:rFonts w:asciiTheme="majorBidi" w:hAnsiTheme="majorBidi" w:cstheme="majorBidi"/>
          <w:lang w:eastAsia="en-CA"/>
        </w:rPr>
        <w:t xml:space="preserve">, Tabriz University of </w:t>
      </w:r>
      <w:r w:rsidR="00423D9F" w:rsidRPr="00873370">
        <w:rPr>
          <w:rFonts w:asciiTheme="majorBidi" w:hAnsiTheme="majorBidi" w:cstheme="majorBidi"/>
          <w:lang w:eastAsia="en-CA"/>
        </w:rPr>
        <w:t>M</w:t>
      </w:r>
      <w:r w:rsidRPr="00873370">
        <w:rPr>
          <w:rFonts w:asciiTheme="majorBidi" w:hAnsiTheme="majorBidi" w:cstheme="majorBidi"/>
          <w:lang w:eastAsia="en-CA"/>
        </w:rPr>
        <w:t xml:space="preserve">edical </w:t>
      </w:r>
      <w:r w:rsidR="00423D9F" w:rsidRPr="00873370">
        <w:rPr>
          <w:rFonts w:asciiTheme="majorBidi" w:hAnsiTheme="majorBidi" w:cstheme="majorBidi"/>
          <w:lang w:eastAsia="en-CA"/>
        </w:rPr>
        <w:t>S</w:t>
      </w:r>
      <w:r w:rsidRPr="00873370">
        <w:rPr>
          <w:rFonts w:asciiTheme="majorBidi" w:hAnsiTheme="majorBidi" w:cstheme="majorBidi"/>
          <w:lang w:eastAsia="en-CA"/>
        </w:rPr>
        <w:t xml:space="preserve">ciences, Iran. </w:t>
      </w:r>
    </w:p>
    <w:p w:rsidR="00D57618" w:rsidRPr="00873370" w:rsidRDefault="002E7C12" w:rsidP="00D629A7">
      <w:pPr>
        <w:tabs>
          <w:tab w:val="num" w:pos="360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ab/>
      </w:r>
      <w:r w:rsidR="00D57618" w:rsidRPr="00873370">
        <w:rPr>
          <w:rFonts w:asciiTheme="majorBidi" w:hAnsiTheme="majorBidi" w:cstheme="majorBidi"/>
          <w:b/>
          <w:bCs/>
          <w:lang w:eastAsia="en-CA"/>
        </w:rPr>
        <w:t>Title</w:t>
      </w:r>
      <w:r w:rsidR="00D57618" w:rsidRPr="00873370">
        <w:rPr>
          <w:rFonts w:asciiTheme="majorBidi" w:hAnsiTheme="majorBidi" w:cstheme="majorBidi"/>
          <w:lang w:eastAsia="en-CA"/>
        </w:rPr>
        <w:t>: Formulation of captopril matrix tablets</w:t>
      </w:r>
      <w:r w:rsidRPr="00873370">
        <w:rPr>
          <w:rFonts w:asciiTheme="majorBidi" w:hAnsiTheme="majorBidi" w:cstheme="majorBidi"/>
          <w:lang w:eastAsia="en-CA"/>
        </w:rPr>
        <w:t>.</w:t>
      </w:r>
    </w:p>
    <w:p w:rsidR="002E7C12" w:rsidRPr="00873370" w:rsidRDefault="002E7C12" w:rsidP="00D629A7">
      <w:pPr>
        <w:tabs>
          <w:tab w:val="num" w:pos="360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</w:p>
    <w:p w:rsidR="009F7C5C" w:rsidRPr="00873370" w:rsidRDefault="000D6C1F" w:rsidP="00970F30">
      <w:pPr>
        <w:pStyle w:val="ListParagraph"/>
        <w:numPr>
          <w:ilvl w:val="0"/>
          <w:numId w:val="20"/>
        </w:numPr>
        <w:tabs>
          <w:tab w:val="clear" w:pos="360"/>
          <w:tab w:val="num" w:pos="0"/>
          <w:tab w:val="num" w:pos="540"/>
        </w:tabs>
        <w:spacing w:line="0" w:lineRule="atLeast"/>
        <w:ind w:left="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>1999</w:t>
      </w:r>
      <w:r w:rsidR="00970F30" w:rsidRPr="00873370">
        <w:rPr>
          <w:rFonts w:asciiTheme="majorBidi" w:hAnsiTheme="majorBidi" w:cstheme="majorBidi"/>
          <w:b/>
          <w:bCs/>
          <w:lang w:eastAsia="en-CA"/>
        </w:rPr>
        <w:t>,</w:t>
      </w:r>
      <w:r w:rsidR="009F7C5C" w:rsidRPr="00873370">
        <w:rPr>
          <w:rFonts w:asciiTheme="majorBidi" w:hAnsiTheme="majorBidi" w:cstheme="majorBidi"/>
          <w:b/>
          <w:bCs/>
          <w:lang w:eastAsia="en-CA"/>
        </w:rPr>
        <w:t xml:space="preserve"> </w:t>
      </w:r>
      <w:r w:rsidR="00970F30" w:rsidRPr="00873370">
        <w:rPr>
          <w:rFonts w:asciiTheme="majorBidi" w:hAnsiTheme="majorBidi" w:cstheme="majorBidi"/>
          <w:lang w:eastAsia="en-CA"/>
        </w:rPr>
        <w:t xml:space="preserve">L. </w:t>
      </w:r>
      <w:proofErr w:type="spellStart"/>
      <w:r w:rsidR="00970F30" w:rsidRPr="00873370">
        <w:rPr>
          <w:rFonts w:asciiTheme="majorBidi" w:hAnsiTheme="majorBidi" w:cstheme="majorBidi"/>
          <w:lang w:eastAsia="en-CA"/>
        </w:rPr>
        <w:t>Jafari</w:t>
      </w:r>
      <w:proofErr w:type="spellEnd"/>
      <w:r w:rsidR="00970F30" w:rsidRPr="00873370">
        <w:rPr>
          <w:rFonts w:asciiTheme="majorBidi" w:hAnsiTheme="majorBidi" w:cstheme="majorBidi"/>
          <w:lang w:eastAsia="en-CA"/>
        </w:rPr>
        <w:t>,</w:t>
      </w:r>
      <w:r w:rsidRPr="00873370">
        <w:rPr>
          <w:rFonts w:asciiTheme="majorBidi" w:hAnsiTheme="majorBidi" w:cstheme="majorBidi"/>
          <w:lang w:eastAsia="en-CA"/>
        </w:rPr>
        <w:t xml:space="preserve"> </w:t>
      </w:r>
      <w:proofErr w:type="spellStart"/>
      <w:r w:rsidR="007148CF" w:rsidRPr="00873370">
        <w:rPr>
          <w:rFonts w:asciiTheme="majorBidi" w:hAnsiTheme="majorBidi" w:cstheme="majorBidi"/>
          <w:b/>
          <w:bCs/>
          <w:lang w:eastAsia="en-CA"/>
        </w:rPr>
        <w:t>PharmD</w:t>
      </w:r>
      <w:proofErr w:type="spellEnd"/>
      <w:r w:rsidR="007148CF" w:rsidRPr="00873370">
        <w:rPr>
          <w:rFonts w:asciiTheme="majorBidi" w:hAnsiTheme="majorBidi" w:cstheme="majorBidi"/>
          <w:lang w:eastAsia="en-CA"/>
        </w:rPr>
        <w:t xml:space="preserve"> </w:t>
      </w:r>
      <w:r w:rsidR="007148CF" w:rsidRPr="00873370">
        <w:rPr>
          <w:rFonts w:asciiTheme="majorBidi" w:hAnsiTheme="majorBidi" w:cstheme="majorBidi"/>
          <w:b/>
          <w:bCs/>
          <w:lang w:eastAsia="en-CA"/>
        </w:rPr>
        <w:t>thesis</w:t>
      </w:r>
      <w:r w:rsidR="007148CF" w:rsidRPr="00873370">
        <w:rPr>
          <w:rFonts w:asciiTheme="majorBidi" w:hAnsiTheme="majorBidi" w:cstheme="majorBidi"/>
          <w:lang w:eastAsia="en-CA"/>
        </w:rPr>
        <w:t>,</w:t>
      </w:r>
      <w:r w:rsidR="001E5B40" w:rsidRPr="00873370">
        <w:rPr>
          <w:rFonts w:asciiTheme="majorBidi" w:hAnsiTheme="majorBidi" w:cstheme="majorBidi"/>
          <w:lang w:eastAsia="en-CA"/>
        </w:rPr>
        <w:t xml:space="preserve"> </w:t>
      </w:r>
      <w:r w:rsidR="003F22C0" w:rsidRPr="00873370">
        <w:rPr>
          <w:rFonts w:asciiTheme="majorBidi" w:hAnsiTheme="majorBidi" w:cstheme="majorBidi"/>
          <w:lang w:eastAsia="en-CA"/>
        </w:rPr>
        <w:t>c</w:t>
      </w:r>
      <w:r w:rsidR="00C5688A" w:rsidRPr="00873370">
        <w:rPr>
          <w:rFonts w:asciiTheme="majorBidi" w:hAnsiTheme="majorBidi" w:cstheme="majorBidi"/>
          <w:lang w:eastAsia="en-CA"/>
        </w:rPr>
        <w:t xml:space="preserve">o-supervisor with </w:t>
      </w:r>
      <w:r w:rsidR="009F7C5C" w:rsidRPr="00873370">
        <w:rPr>
          <w:rFonts w:asciiTheme="majorBidi" w:hAnsiTheme="majorBidi" w:cstheme="majorBidi"/>
          <w:lang w:eastAsia="en-CA"/>
        </w:rPr>
        <w:t xml:space="preserve">Prof. D. </w:t>
      </w:r>
      <w:proofErr w:type="spellStart"/>
      <w:r w:rsidR="009F7C5C" w:rsidRPr="00873370">
        <w:rPr>
          <w:rFonts w:asciiTheme="majorBidi" w:hAnsiTheme="majorBidi" w:cstheme="majorBidi"/>
          <w:lang w:eastAsia="en-CA"/>
        </w:rPr>
        <w:t>Hassanzadeh</w:t>
      </w:r>
      <w:proofErr w:type="spellEnd"/>
      <w:r w:rsidR="009F7C5C" w:rsidRPr="00873370">
        <w:rPr>
          <w:rFonts w:asciiTheme="majorBidi" w:hAnsiTheme="majorBidi" w:cstheme="majorBidi"/>
          <w:lang w:eastAsia="en-CA"/>
        </w:rPr>
        <w:t xml:space="preserve">. And Prof. M. </w:t>
      </w:r>
      <w:proofErr w:type="spellStart"/>
      <w:r w:rsidR="009F7C5C" w:rsidRPr="00873370">
        <w:rPr>
          <w:rFonts w:asciiTheme="majorBidi" w:hAnsiTheme="majorBidi" w:cstheme="majorBidi"/>
          <w:lang w:eastAsia="en-CA"/>
        </w:rPr>
        <w:t>Barzegar-Jalali</w:t>
      </w:r>
      <w:proofErr w:type="spellEnd"/>
      <w:r w:rsidR="009F7C5C" w:rsidRPr="00873370">
        <w:rPr>
          <w:rFonts w:asciiTheme="majorBidi" w:hAnsiTheme="majorBidi" w:cstheme="majorBidi"/>
          <w:lang w:eastAsia="en-CA"/>
        </w:rPr>
        <w:t xml:space="preserve">. Tabriz University of </w:t>
      </w:r>
      <w:r w:rsidR="00423D9F" w:rsidRPr="00873370">
        <w:rPr>
          <w:rFonts w:asciiTheme="majorBidi" w:hAnsiTheme="majorBidi" w:cstheme="majorBidi"/>
          <w:lang w:eastAsia="en-CA"/>
        </w:rPr>
        <w:t>M</w:t>
      </w:r>
      <w:r w:rsidR="009F7C5C" w:rsidRPr="00873370">
        <w:rPr>
          <w:rFonts w:asciiTheme="majorBidi" w:hAnsiTheme="majorBidi" w:cstheme="majorBidi"/>
          <w:lang w:eastAsia="en-CA"/>
        </w:rPr>
        <w:t xml:space="preserve">edical </w:t>
      </w:r>
      <w:r w:rsidR="00423D9F" w:rsidRPr="00873370">
        <w:rPr>
          <w:rFonts w:asciiTheme="majorBidi" w:hAnsiTheme="majorBidi" w:cstheme="majorBidi"/>
          <w:lang w:eastAsia="en-CA"/>
        </w:rPr>
        <w:t>S</w:t>
      </w:r>
      <w:r w:rsidR="009F7C5C" w:rsidRPr="00873370">
        <w:rPr>
          <w:rFonts w:asciiTheme="majorBidi" w:hAnsiTheme="majorBidi" w:cstheme="majorBidi"/>
          <w:lang w:eastAsia="en-CA"/>
        </w:rPr>
        <w:t xml:space="preserve">ciences, Iran. </w:t>
      </w:r>
    </w:p>
    <w:p w:rsidR="007148CF" w:rsidRPr="00873370" w:rsidRDefault="002E7C12" w:rsidP="00D629A7">
      <w:pPr>
        <w:tabs>
          <w:tab w:val="num" w:pos="360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ab/>
      </w:r>
      <w:r w:rsidR="009F7C5C" w:rsidRPr="00873370">
        <w:rPr>
          <w:rFonts w:asciiTheme="majorBidi" w:hAnsiTheme="majorBidi" w:cstheme="majorBidi"/>
          <w:b/>
          <w:bCs/>
          <w:lang w:eastAsia="en-CA"/>
        </w:rPr>
        <w:t>Title:</w:t>
      </w:r>
      <w:r w:rsidR="009F7C5C" w:rsidRPr="00873370">
        <w:rPr>
          <w:rFonts w:asciiTheme="majorBidi" w:hAnsiTheme="majorBidi" w:cstheme="majorBidi"/>
          <w:lang w:eastAsia="en-CA"/>
        </w:rPr>
        <w:t xml:space="preserve">  Evaluation of chemical stability of diltiazem hydrochloride solutions.</w:t>
      </w:r>
    </w:p>
    <w:p w:rsidR="009F7C5C" w:rsidRPr="00873370" w:rsidRDefault="009F7C5C" w:rsidP="00D629A7">
      <w:pPr>
        <w:tabs>
          <w:tab w:val="num" w:pos="360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</w:p>
    <w:p w:rsidR="000D6C1F" w:rsidRPr="00873370" w:rsidRDefault="009B5159" w:rsidP="00970F30">
      <w:pPr>
        <w:numPr>
          <w:ilvl w:val="0"/>
          <w:numId w:val="20"/>
        </w:numPr>
        <w:tabs>
          <w:tab w:val="clear" w:pos="360"/>
          <w:tab w:val="num" w:pos="-450"/>
          <w:tab w:val="left" w:pos="-180"/>
          <w:tab w:val="num" w:pos="0"/>
          <w:tab w:val="left" w:pos="630"/>
        </w:tabs>
        <w:spacing w:line="0" w:lineRule="atLeast"/>
        <w:ind w:left="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</w:rPr>
        <w:t>1999</w:t>
      </w:r>
      <w:r w:rsidR="00970F30" w:rsidRPr="00873370">
        <w:rPr>
          <w:rFonts w:asciiTheme="majorBidi" w:hAnsiTheme="majorBidi" w:cstheme="majorBidi"/>
          <w:b/>
          <w:bCs/>
        </w:rPr>
        <w:t>,</w:t>
      </w:r>
      <w:r w:rsidRPr="00873370">
        <w:rPr>
          <w:rFonts w:asciiTheme="majorBidi" w:hAnsiTheme="majorBidi" w:cstheme="majorBidi"/>
          <w:b/>
          <w:bCs/>
        </w:rPr>
        <w:t xml:space="preserve"> </w:t>
      </w:r>
      <w:r w:rsidRPr="00873370">
        <w:rPr>
          <w:rFonts w:asciiTheme="majorBidi" w:hAnsiTheme="majorBidi" w:cstheme="majorBidi"/>
        </w:rPr>
        <w:t xml:space="preserve">N. </w:t>
      </w:r>
      <w:proofErr w:type="spellStart"/>
      <w:r w:rsidRPr="00873370">
        <w:rPr>
          <w:rFonts w:asciiTheme="majorBidi" w:hAnsiTheme="majorBidi" w:cstheme="majorBidi"/>
        </w:rPr>
        <w:t>Ghouchi</w:t>
      </w:r>
      <w:proofErr w:type="spellEnd"/>
      <w:r w:rsidRPr="00873370">
        <w:rPr>
          <w:rFonts w:asciiTheme="majorBidi" w:hAnsiTheme="majorBidi" w:cstheme="majorBidi"/>
        </w:rPr>
        <w:t xml:space="preserve"> </w:t>
      </w:r>
      <w:proofErr w:type="spellStart"/>
      <w:r w:rsidRPr="00873370">
        <w:rPr>
          <w:rFonts w:asciiTheme="majorBidi" w:hAnsiTheme="majorBidi" w:cstheme="majorBidi"/>
        </w:rPr>
        <w:t>eskandar</w:t>
      </w:r>
      <w:proofErr w:type="spellEnd"/>
      <w:r w:rsidR="00970F30" w:rsidRPr="00873370">
        <w:rPr>
          <w:rFonts w:asciiTheme="majorBidi" w:hAnsiTheme="majorBidi" w:cstheme="majorBidi"/>
        </w:rPr>
        <w:t xml:space="preserve">, </w:t>
      </w:r>
      <w:proofErr w:type="spellStart"/>
      <w:r w:rsidRPr="00873370">
        <w:rPr>
          <w:rFonts w:asciiTheme="majorBidi" w:hAnsiTheme="majorBidi" w:cstheme="majorBidi"/>
          <w:b/>
          <w:bCs/>
        </w:rPr>
        <w:t>PharmD</w:t>
      </w:r>
      <w:proofErr w:type="spellEnd"/>
      <w:r w:rsidRPr="00873370">
        <w:rPr>
          <w:rFonts w:asciiTheme="majorBidi" w:hAnsiTheme="majorBidi" w:cstheme="majorBidi"/>
        </w:rPr>
        <w:t xml:space="preserve"> </w:t>
      </w:r>
      <w:r w:rsidRPr="00873370">
        <w:rPr>
          <w:rFonts w:asciiTheme="majorBidi" w:hAnsiTheme="majorBidi" w:cstheme="majorBidi"/>
          <w:b/>
          <w:bCs/>
        </w:rPr>
        <w:t>thesis</w:t>
      </w:r>
      <w:r w:rsidRPr="00873370">
        <w:rPr>
          <w:rFonts w:asciiTheme="majorBidi" w:hAnsiTheme="majorBidi" w:cstheme="majorBidi"/>
        </w:rPr>
        <w:t xml:space="preserve">, </w:t>
      </w:r>
      <w:r w:rsidR="003F22C0" w:rsidRPr="00873370">
        <w:rPr>
          <w:rFonts w:asciiTheme="majorBidi" w:hAnsiTheme="majorBidi" w:cstheme="majorBidi"/>
        </w:rPr>
        <w:t>c</w:t>
      </w:r>
      <w:r w:rsidRPr="00873370">
        <w:rPr>
          <w:rFonts w:asciiTheme="majorBidi" w:hAnsiTheme="majorBidi" w:cstheme="majorBidi"/>
        </w:rPr>
        <w:t xml:space="preserve">o-supervisor with Prof. D. </w:t>
      </w:r>
      <w:proofErr w:type="spellStart"/>
      <w:r w:rsidRPr="00873370">
        <w:rPr>
          <w:rFonts w:asciiTheme="majorBidi" w:hAnsiTheme="majorBidi" w:cstheme="majorBidi"/>
        </w:rPr>
        <w:t>Hassanzadeh</w:t>
      </w:r>
      <w:proofErr w:type="spellEnd"/>
      <w:r w:rsidRPr="00873370">
        <w:rPr>
          <w:rFonts w:asciiTheme="majorBidi" w:hAnsiTheme="majorBidi" w:cstheme="majorBidi"/>
        </w:rPr>
        <w:t xml:space="preserve">. </w:t>
      </w:r>
      <w:r w:rsidR="001E5B40" w:rsidRPr="00873370">
        <w:rPr>
          <w:rFonts w:asciiTheme="majorBidi" w:hAnsiTheme="majorBidi" w:cstheme="majorBidi"/>
        </w:rPr>
        <w:t xml:space="preserve">And </w:t>
      </w:r>
      <w:r w:rsidRPr="00873370">
        <w:rPr>
          <w:rFonts w:asciiTheme="majorBidi" w:hAnsiTheme="majorBidi" w:cstheme="majorBidi"/>
        </w:rPr>
        <w:t xml:space="preserve">Prof. M. </w:t>
      </w:r>
      <w:proofErr w:type="spellStart"/>
      <w:r w:rsidRPr="00873370">
        <w:rPr>
          <w:rFonts w:asciiTheme="majorBidi" w:hAnsiTheme="majorBidi" w:cstheme="majorBidi"/>
        </w:rPr>
        <w:t>Barzegar-Jalali</w:t>
      </w:r>
      <w:proofErr w:type="spellEnd"/>
      <w:r w:rsidRPr="00873370">
        <w:rPr>
          <w:rFonts w:asciiTheme="majorBidi" w:hAnsiTheme="majorBidi" w:cstheme="majorBidi"/>
        </w:rPr>
        <w:t>,</w:t>
      </w:r>
      <w:r w:rsidR="000D6C1F" w:rsidRPr="00873370">
        <w:rPr>
          <w:rFonts w:asciiTheme="majorBidi" w:hAnsiTheme="majorBidi" w:cstheme="majorBidi"/>
        </w:rPr>
        <w:t xml:space="preserve"> Tabriz University of </w:t>
      </w:r>
      <w:r w:rsidR="00423D9F" w:rsidRPr="00873370">
        <w:rPr>
          <w:rFonts w:asciiTheme="majorBidi" w:hAnsiTheme="majorBidi" w:cstheme="majorBidi"/>
        </w:rPr>
        <w:t>M</w:t>
      </w:r>
      <w:r w:rsidR="000D6C1F" w:rsidRPr="00873370">
        <w:rPr>
          <w:rFonts w:asciiTheme="majorBidi" w:hAnsiTheme="majorBidi" w:cstheme="majorBidi"/>
        </w:rPr>
        <w:t xml:space="preserve">edical </w:t>
      </w:r>
      <w:r w:rsidR="00423D9F" w:rsidRPr="00873370">
        <w:rPr>
          <w:rFonts w:asciiTheme="majorBidi" w:hAnsiTheme="majorBidi" w:cstheme="majorBidi"/>
        </w:rPr>
        <w:t>S</w:t>
      </w:r>
      <w:r w:rsidR="000D6C1F" w:rsidRPr="00873370">
        <w:rPr>
          <w:rFonts w:asciiTheme="majorBidi" w:hAnsiTheme="majorBidi" w:cstheme="majorBidi"/>
        </w:rPr>
        <w:t xml:space="preserve">ciences, Iran. </w:t>
      </w:r>
    </w:p>
    <w:p w:rsidR="007148CF" w:rsidRPr="00873370" w:rsidRDefault="00250CBD" w:rsidP="002E7C12">
      <w:pPr>
        <w:tabs>
          <w:tab w:val="num" w:pos="-450"/>
          <w:tab w:val="left" w:pos="720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</w:rPr>
        <w:tab/>
      </w:r>
      <w:r w:rsidR="000D6C1F" w:rsidRPr="00873370">
        <w:rPr>
          <w:rFonts w:asciiTheme="majorBidi" w:hAnsiTheme="majorBidi" w:cstheme="majorBidi"/>
          <w:b/>
          <w:bCs/>
        </w:rPr>
        <w:t>Title:</w:t>
      </w:r>
      <w:r w:rsidR="009B5159" w:rsidRPr="00873370">
        <w:rPr>
          <w:rFonts w:asciiTheme="majorBidi" w:hAnsiTheme="majorBidi" w:cstheme="majorBidi"/>
        </w:rPr>
        <w:t xml:space="preserve"> </w:t>
      </w:r>
      <w:hyperlink r:id="rId13" w:history="1">
        <w:r w:rsidR="007148CF" w:rsidRPr="00873370">
          <w:rPr>
            <w:rFonts w:asciiTheme="majorBidi" w:hAnsiTheme="majorBidi" w:cstheme="majorBidi"/>
            <w:lang w:eastAsia="en-CA"/>
          </w:rPr>
          <w:t>Evaluation of diltiazem hydrochloride release rate from matrices</w:t>
        </w:r>
      </w:hyperlink>
      <w:r w:rsidR="007148CF" w:rsidRPr="00873370">
        <w:rPr>
          <w:rFonts w:asciiTheme="majorBidi" w:hAnsiTheme="majorBidi" w:cstheme="majorBidi"/>
          <w:lang w:eastAsia="en-CA"/>
        </w:rPr>
        <w:t xml:space="preserve">. </w:t>
      </w:r>
    </w:p>
    <w:p w:rsidR="000D6C1F" w:rsidRPr="00873370" w:rsidRDefault="000D6C1F" w:rsidP="00D629A7">
      <w:pPr>
        <w:tabs>
          <w:tab w:val="num" w:pos="-450"/>
          <w:tab w:val="num" w:pos="360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</w:p>
    <w:p w:rsidR="00C5542E" w:rsidRPr="00873370" w:rsidRDefault="00C6387E" w:rsidP="00970F30">
      <w:pPr>
        <w:pStyle w:val="ListParagraph"/>
        <w:numPr>
          <w:ilvl w:val="0"/>
          <w:numId w:val="20"/>
        </w:numPr>
        <w:tabs>
          <w:tab w:val="clear" w:pos="360"/>
          <w:tab w:val="num" w:pos="-180"/>
        </w:tabs>
        <w:spacing w:line="0" w:lineRule="atLeast"/>
        <w:ind w:left="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</w:rPr>
        <w:t>1999</w:t>
      </w:r>
      <w:r w:rsidR="00970F30" w:rsidRPr="00873370">
        <w:rPr>
          <w:rFonts w:asciiTheme="majorBidi" w:hAnsiTheme="majorBidi" w:cstheme="majorBidi"/>
        </w:rPr>
        <w:t>,</w:t>
      </w:r>
      <w:r w:rsidR="00C5542E" w:rsidRPr="00873370">
        <w:rPr>
          <w:rFonts w:asciiTheme="majorBidi" w:hAnsiTheme="majorBidi" w:cstheme="majorBidi"/>
        </w:rPr>
        <w:t xml:space="preserve"> B. </w:t>
      </w:r>
      <w:proofErr w:type="spellStart"/>
      <w:r w:rsidR="00C5542E" w:rsidRPr="00873370">
        <w:rPr>
          <w:rFonts w:asciiTheme="majorBidi" w:hAnsiTheme="majorBidi" w:cstheme="majorBidi"/>
        </w:rPr>
        <w:t>Mal</w:t>
      </w:r>
      <w:r w:rsidR="00A35F5E" w:rsidRPr="00873370">
        <w:rPr>
          <w:rFonts w:asciiTheme="majorBidi" w:hAnsiTheme="majorBidi" w:cstheme="majorBidi"/>
        </w:rPr>
        <w:t>a</w:t>
      </w:r>
      <w:r w:rsidR="00BB2FD9" w:rsidRPr="00873370">
        <w:rPr>
          <w:rFonts w:asciiTheme="majorBidi" w:hAnsiTheme="majorBidi" w:cstheme="majorBidi"/>
        </w:rPr>
        <w:t>eke</w:t>
      </w:r>
      <w:proofErr w:type="spellEnd"/>
      <w:r w:rsidR="00BB2FD9" w:rsidRPr="00873370">
        <w:rPr>
          <w:rFonts w:asciiTheme="majorBidi" w:hAnsiTheme="majorBidi" w:cstheme="majorBidi"/>
        </w:rPr>
        <w:t xml:space="preserve"> </w:t>
      </w:r>
      <w:proofErr w:type="spellStart"/>
      <w:r w:rsidR="00BB2FD9" w:rsidRPr="00873370">
        <w:rPr>
          <w:rFonts w:asciiTheme="majorBidi" w:hAnsiTheme="majorBidi" w:cstheme="majorBidi"/>
        </w:rPr>
        <w:t>Nikouee</w:t>
      </w:r>
      <w:proofErr w:type="spellEnd"/>
      <w:r w:rsidR="00970F30" w:rsidRPr="00873370">
        <w:rPr>
          <w:rFonts w:asciiTheme="majorBidi" w:hAnsiTheme="majorBidi" w:cstheme="majorBidi"/>
        </w:rPr>
        <w:t>,</w:t>
      </w:r>
      <w:r w:rsidR="00C5542E" w:rsidRPr="00873370">
        <w:rPr>
          <w:rFonts w:asciiTheme="majorBidi" w:hAnsiTheme="majorBidi" w:cstheme="majorBidi"/>
        </w:rPr>
        <w:t xml:space="preserve"> </w:t>
      </w:r>
      <w:proofErr w:type="spellStart"/>
      <w:r w:rsidR="00C5542E" w:rsidRPr="00873370">
        <w:rPr>
          <w:rFonts w:asciiTheme="majorBidi" w:hAnsiTheme="majorBidi" w:cstheme="majorBidi"/>
          <w:b/>
          <w:bCs/>
        </w:rPr>
        <w:t>PharmD</w:t>
      </w:r>
      <w:proofErr w:type="spellEnd"/>
      <w:r w:rsidR="00C5542E" w:rsidRPr="00873370">
        <w:rPr>
          <w:rFonts w:asciiTheme="majorBidi" w:hAnsiTheme="majorBidi" w:cstheme="majorBidi"/>
          <w:b/>
          <w:bCs/>
        </w:rPr>
        <w:t xml:space="preserve"> thesis</w:t>
      </w:r>
      <w:r w:rsidR="00C5542E" w:rsidRPr="00873370">
        <w:rPr>
          <w:rFonts w:asciiTheme="majorBidi" w:hAnsiTheme="majorBidi" w:cstheme="majorBidi"/>
        </w:rPr>
        <w:t>,</w:t>
      </w:r>
      <w:hyperlink r:id="rId14" w:history="1">
        <w:r w:rsidR="007148CF" w:rsidRPr="00873370">
          <w:rPr>
            <w:rFonts w:asciiTheme="majorBidi" w:hAnsiTheme="majorBidi" w:cstheme="majorBidi"/>
            <w:lang w:eastAsia="en-CA"/>
          </w:rPr>
          <w:t xml:space="preserve"> </w:t>
        </w:r>
        <w:r w:rsidR="003F22C0" w:rsidRPr="00873370">
          <w:rPr>
            <w:rFonts w:asciiTheme="majorBidi" w:hAnsiTheme="majorBidi" w:cstheme="majorBidi"/>
            <w:lang w:eastAsia="en-CA"/>
          </w:rPr>
          <w:t>c</w:t>
        </w:r>
        <w:r w:rsidR="00C5542E" w:rsidRPr="00873370">
          <w:rPr>
            <w:rFonts w:asciiTheme="majorBidi" w:hAnsiTheme="majorBidi" w:cstheme="majorBidi"/>
            <w:lang w:eastAsia="en-CA"/>
          </w:rPr>
          <w:t xml:space="preserve">o-supervisor with Prof. D. </w:t>
        </w:r>
        <w:proofErr w:type="spellStart"/>
        <w:r w:rsidR="00C5542E" w:rsidRPr="00873370">
          <w:rPr>
            <w:rFonts w:asciiTheme="majorBidi" w:hAnsiTheme="majorBidi" w:cstheme="majorBidi"/>
            <w:lang w:eastAsia="en-CA"/>
          </w:rPr>
          <w:t>Hassanzadeh</w:t>
        </w:r>
        <w:proofErr w:type="spellEnd"/>
        <w:r w:rsidR="00C5542E" w:rsidRPr="00873370">
          <w:rPr>
            <w:rFonts w:asciiTheme="majorBidi" w:hAnsiTheme="majorBidi" w:cstheme="majorBidi"/>
            <w:lang w:eastAsia="en-CA"/>
          </w:rPr>
          <w:t>.</w:t>
        </w:r>
        <w:r w:rsidR="009B5159" w:rsidRPr="00873370">
          <w:rPr>
            <w:rFonts w:asciiTheme="majorBidi" w:hAnsiTheme="majorBidi" w:cstheme="majorBidi"/>
            <w:lang w:eastAsia="en-CA"/>
          </w:rPr>
          <w:t xml:space="preserve"> </w:t>
        </w:r>
        <w:r w:rsidR="007148CF" w:rsidRPr="00873370">
          <w:rPr>
            <w:rFonts w:asciiTheme="majorBidi" w:hAnsiTheme="majorBidi" w:cstheme="majorBidi"/>
            <w:lang w:eastAsia="en-CA"/>
          </w:rPr>
          <w:t xml:space="preserve"> </w:t>
        </w:r>
      </w:hyperlink>
      <w:r w:rsidR="009B5159" w:rsidRPr="00873370">
        <w:rPr>
          <w:rFonts w:asciiTheme="majorBidi" w:hAnsiTheme="majorBidi" w:cstheme="majorBidi"/>
          <w:lang w:eastAsia="en-CA"/>
        </w:rPr>
        <w:t xml:space="preserve">Tabriz University of </w:t>
      </w:r>
      <w:r w:rsidR="00423D9F" w:rsidRPr="00873370">
        <w:rPr>
          <w:rFonts w:asciiTheme="majorBidi" w:hAnsiTheme="majorBidi" w:cstheme="majorBidi"/>
          <w:lang w:eastAsia="en-CA"/>
        </w:rPr>
        <w:t>M</w:t>
      </w:r>
      <w:r w:rsidR="009B5159" w:rsidRPr="00873370">
        <w:rPr>
          <w:rFonts w:asciiTheme="majorBidi" w:hAnsiTheme="majorBidi" w:cstheme="majorBidi"/>
          <w:lang w:eastAsia="en-CA"/>
        </w:rPr>
        <w:t xml:space="preserve">edical </w:t>
      </w:r>
      <w:r w:rsidR="00423D9F" w:rsidRPr="00873370">
        <w:rPr>
          <w:rFonts w:asciiTheme="majorBidi" w:hAnsiTheme="majorBidi" w:cstheme="majorBidi"/>
          <w:lang w:eastAsia="en-CA"/>
        </w:rPr>
        <w:t>S</w:t>
      </w:r>
      <w:r w:rsidR="009B5159" w:rsidRPr="00873370">
        <w:rPr>
          <w:rFonts w:asciiTheme="majorBidi" w:hAnsiTheme="majorBidi" w:cstheme="majorBidi"/>
          <w:lang w:eastAsia="en-CA"/>
        </w:rPr>
        <w:t>ciences, Iran.</w:t>
      </w:r>
    </w:p>
    <w:p w:rsidR="00C5542E" w:rsidRPr="00873370" w:rsidRDefault="002E7C12" w:rsidP="00D629A7">
      <w:pPr>
        <w:pStyle w:val="ListParagraph"/>
        <w:tabs>
          <w:tab w:val="num" w:pos="-450"/>
          <w:tab w:val="num" w:pos="360"/>
        </w:tabs>
        <w:ind w:left="0" w:hanging="360"/>
        <w:jc w:val="both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ab/>
      </w:r>
      <w:r w:rsidR="00C5542E" w:rsidRPr="00873370">
        <w:rPr>
          <w:rFonts w:asciiTheme="majorBidi" w:hAnsiTheme="majorBidi" w:cstheme="majorBidi"/>
          <w:b/>
          <w:bCs/>
          <w:lang w:eastAsia="en-CA"/>
        </w:rPr>
        <w:t>Title:</w:t>
      </w:r>
      <w:r w:rsidR="00C5542E" w:rsidRPr="00873370">
        <w:rPr>
          <w:rFonts w:asciiTheme="majorBidi" w:hAnsiTheme="majorBidi" w:cstheme="majorBidi"/>
          <w:lang w:eastAsia="en-CA"/>
        </w:rPr>
        <w:t xml:space="preserve"> Comparison of analytical methods of H2 blocker products (cimetidine, ranitidine, famotidine).</w:t>
      </w:r>
    </w:p>
    <w:p w:rsidR="007148CF" w:rsidRPr="00873370" w:rsidRDefault="007148CF" w:rsidP="00D629A7">
      <w:pPr>
        <w:tabs>
          <w:tab w:val="num" w:pos="-450"/>
          <w:tab w:val="num" w:pos="360"/>
        </w:tabs>
        <w:spacing w:line="0" w:lineRule="atLeast"/>
        <w:ind w:hanging="360"/>
        <w:jc w:val="both"/>
        <w:rPr>
          <w:rFonts w:asciiTheme="majorBidi" w:hAnsiTheme="majorBidi" w:cstheme="majorBidi"/>
          <w:lang w:eastAsia="en-CA"/>
        </w:rPr>
      </w:pPr>
    </w:p>
    <w:p w:rsidR="00DE5533" w:rsidRPr="00873370" w:rsidRDefault="00DE5533" w:rsidP="00DF33F0">
      <w:pPr>
        <w:numPr>
          <w:ilvl w:val="0"/>
          <w:numId w:val="20"/>
        </w:numPr>
        <w:tabs>
          <w:tab w:val="clear" w:pos="360"/>
          <w:tab w:val="left" w:pos="-180"/>
          <w:tab w:val="num" w:pos="0"/>
          <w:tab w:val="left" w:pos="810"/>
        </w:tabs>
        <w:spacing w:line="0" w:lineRule="atLeast"/>
        <w:ind w:left="0"/>
        <w:rPr>
          <w:rFonts w:asciiTheme="majorBidi" w:hAnsiTheme="majorBidi" w:cstheme="majorBidi"/>
          <w:lang w:eastAsia="en-CA"/>
        </w:rPr>
      </w:pPr>
      <w:r w:rsidRPr="00873370">
        <w:rPr>
          <w:rFonts w:asciiTheme="majorBidi" w:hAnsiTheme="majorBidi" w:cstheme="majorBidi"/>
          <w:b/>
          <w:bCs/>
        </w:rPr>
        <w:t>1995</w:t>
      </w:r>
      <w:r w:rsidR="00A012E2" w:rsidRPr="00873370">
        <w:rPr>
          <w:rFonts w:asciiTheme="majorBidi" w:hAnsiTheme="majorBidi" w:cstheme="majorBidi"/>
        </w:rPr>
        <w:t>, D</w:t>
      </w:r>
      <w:r w:rsidR="00970F30" w:rsidRPr="00873370">
        <w:rPr>
          <w:rFonts w:asciiTheme="majorBidi" w:hAnsiTheme="majorBidi" w:cstheme="majorBidi"/>
        </w:rPr>
        <w:t xml:space="preserve">. </w:t>
      </w:r>
      <w:proofErr w:type="spellStart"/>
      <w:r w:rsidR="00970F30" w:rsidRPr="00873370">
        <w:rPr>
          <w:rFonts w:asciiTheme="majorBidi" w:hAnsiTheme="majorBidi" w:cstheme="majorBidi"/>
        </w:rPr>
        <w:t>Safdarian</w:t>
      </w:r>
      <w:proofErr w:type="spellEnd"/>
      <w:r w:rsidR="00970F30" w:rsidRPr="00873370">
        <w:rPr>
          <w:rFonts w:asciiTheme="majorBidi" w:hAnsiTheme="majorBidi" w:cstheme="majorBidi"/>
        </w:rPr>
        <w:t>,</w:t>
      </w:r>
      <w:r w:rsidRPr="00873370">
        <w:rPr>
          <w:rFonts w:asciiTheme="majorBidi" w:hAnsiTheme="majorBidi" w:cstheme="majorBidi"/>
        </w:rPr>
        <w:t xml:space="preserve"> </w:t>
      </w:r>
      <w:r w:rsidR="005068E4" w:rsidRPr="00873370">
        <w:rPr>
          <w:rFonts w:asciiTheme="majorBidi" w:hAnsiTheme="majorBidi" w:cstheme="majorBidi"/>
        </w:rPr>
        <w:fldChar w:fldCharType="begin"/>
      </w:r>
      <w:r w:rsidR="005068E4" w:rsidRPr="00873370">
        <w:rPr>
          <w:rFonts w:asciiTheme="majorBidi" w:hAnsiTheme="majorBidi" w:cstheme="majorBidi"/>
        </w:rPr>
        <w:instrText xml:space="preserve"> HYPERLINK "javascript:ShowDetail('ID661')" </w:instrText>
      </w:r>
      <w:r w:rsidR="005068E4" w:rsidRPr="00873370">
        <w:rPr>
          <w:rFonts w:asciiTheme="majorBidi" w:hAnsiTheme="majorBidi" w:cstheme="majorBidi"/>
        </w:rPr>
        <w:fldChar w:fldCharType="separate"/>
      </w:r>
      <w:proofErr w:type="spellStart"/>
      <w:r w:rsidR="007148CF" w:rsidRPr="00873370">
        <w:rPr>
          <w:rFonts w:asciiTheme="majorBidi" w:hAnsiTheme="majorBidi" w:cstheme="majorBidi"/>
          <w:b/>
          <w:bCs/>
          <w:lang w:eastAsia="en-CA"/>
        </w:rPr>
        <w:t>PharmD</w:t>
      </w:r>
      <w:proofErr w:type="spellEnd"/>
      <w:r w:rsidR="007148CF" w:rsidRPr="00873370">
        <w:rPr>
          <w:rFonts w:asciiTheme="majorBidi" w:hAnsiTheme="majorBidi" w:cstheme="majorBidi"/>
          <w:lang w:eastAsia="en-CA"/>
        </w:rPr>
        <w:t xml:space="preserve"> </w:t>
      </w:r>
      <w:r w:rsidR="007148CF" w:rsidRPr="00873370">
        <w:rPr>
          <w:rFonts w:asciiTheme="majorBidi" w:hAnsiTheme="majorBidi" w:cstheme="majorBidi"/>
          <w:b/>
          <w:bCs/>
          <w:lang w:eastAsia="en-CA"/>
        </w:rPr>
        <w:t>thesis</w:t>
      </w:r>
      <w:r w:rsidRPr="00873370">
        <w:rPr>
          <w:rFonts w:asciiTheme="majorBidi" w:hAnsiTheme="majorBidi" w:cstheme="majorBidi"/>
          <w:lang w:eastAsia="en-CA"/>
        </w:rPr>
        <w:t xml:space="preserve">, </w:t>
      </w:r>
      <w:r w:rsidR="003F22C0" w:rsidRPr="00873370">
        <w:rPr>
          <w:rFonts w:asciiTheme="majorBidi" w:hAnsiTheme="majorBidi" w:cstheme="majorBidi"/>
          <w:lang w:eastAsia="en-CA"/>
        </w:rPr>
        <w:t>c</w:t>
      </w:r>
      <w:r w:rsidRPr="00873370">
        <w:rPr>
          <w:rFonts w:asciiTheme="majorBidi" w:hAnsiTheme="majorBidi" w:cstheme="majorBidi"/>
          <w:lang w:eastAsia="en-CA"/>
        </w:rPr>
        <w:t xml:space="preserve">o-supervisor with </w:t>
      </w:r>
      <w:r w:rsidR="00857AFA" w:rsidRPr="00873370">
        <w:rPr>
          <w:rFonts w:asciiTheme="majorBidi" w:hAnsiTheme="majorBidi" w:cstheme="majorBidi"/>
          <w:lang w:eastAsia="en-CA"/>
        </w:rPr>
        <w:t>Dr</w:t>
      </w:r>
      <w:r w:rsidRPr="00873370">
        <w:rPr>
          <w:rFonts w:asciiTheme="majorBidi" w:hAnsiTheme="majorBidi" w:cstheme="majorBidi"/>
          <w:lang w:eastAsia="en-CA"/>
        </w:rPr>
        <w:t xml:space="preserve">. M. </w:t>
      </w:r>
      <w:proofErr w:type="spellStart"/>
      <w:r w:rsidRPr="00873370">
        <w:rPr>
          <w:rFonts w:asciiTheme="majorBidi" w:hAnsiTheme="majorBidi" w:cstheme="majorBidi"/>
          <w:lang w:eastAsia="en-CA"/>
        </w:rPr>
        <w:t>Barzegar-Jalali</w:t>
      </w:r>
      <w:proofErr w:type="spellEnd"/>
      <w:r w:rsidRPr="00873370">
        <w:rPr>
          <w:rFonts w:asciiTheme="majorBidi" w:hAnsiTheme="majorBidi" w:cstheme="majorBidi"/>
          <w:lang w:eastAsia="en-CA"/>
        </w:rPr>
        <w:t xml:space="preserve">, </w:t>
      </w:r>
      <w:r w:rsidR="00DF33F0" w:rsidRPr="00873370">
        <w:rPr>
          <w:rFonts w:asciiTheme="majorBidi" w:hAnsiTheme="majorBidi" w:cstheme="majorBidi"/>
          <w:lang w:eastAsia="en-CA"/>
        </w:rPr>
        <w:t>T</w:t>
      </w:r>
      <w:r w:rsidRPr="00873370">
        <w:rPr>
          <w:rFonts w:asciiTheme="majorBidi" w:hAnsiTheme="majorBidi" w:cstheme="majorBidi"/>
          <w:lang w:eastAsia="en-CA"/>
        </w:rPr>
        <w:t xml:space="preserve">abriz University of </w:t>
      </w:r>
      <w:r w:rsidR="00423D9F" w:rsidRPr="00873370">
        <w:rPr>
          <w:rFonts w:asciiTheme="majorBidi" w:hAnsiTheme="majorBidi" w:cstheme="majorBidi"/>
          <w:lang w:eastAsia="en-CA"/>
        </w:rPr>
        <w:t>M</w:t>
      </w:r>
      <w:r w:rsidRPr="00873370">
        <w:rPr>
          <w:rFonts w:asciiTheme="majorBidi" w:hAnsiTheme="majorBidi" w:cstheme="majorBidi"/>
          <w:lang w:eastAsia="en-CA"/>
        </w:rPr>
        <w:t xml:space="preserve">edical </w:t>
      </w:r>
      <w:r w:rsidR="00423D9F" w:rsidRPr="00873370">
        <w:rPr>
          <w:rFonts w:asciiTheme="majorBidi" w:hAnsiTheme="majorBidi" w:cstheme="majorBidi"/>
          <w:lang w:eastAsia="en-CA"/>
        </w:rPr>
        <w:t>S</w:t>
      </w:r>
      <w:r w:rsidRPr="00873370">
        <w:rPr>
          <w:rFonts w:asciiTheme="majorBidi" w:hAnsiTheme="majorBidi" w:cstheme="majorBidi"/>
          <w:lang w:eastAsia="en-CA"/>
        </w:rPr>
        <w:t>ciences, Iran.</w:t>
      </w:r>
    </w:p>
    <w:p w:rsidR="007148CF" w:rsidRPr="00873370" w:rsidRDefault="002E7C12" w:rsidP="00D629A7">
      <w:pPr>
        <w:tabs>
          <w:tab w:val="num" w:pos="-450"/>
          <w:tab w:val="num" w:pos="360"/>
        </w:tabs>
        <w:spacing w:line="0" w:lineRule="atLeast"/>
        <w:ind w:hanging="360"/>
        <w:rPr>
          <w:rFonts w:asciiTheme="majorBidi" w:hAnsiTheme="majorBidi" w:cstheme="majorBidi"/>
          <w:rtl/>
          <w:lang w:eastAsia="en-CA"/>
        </w:rPr>
      </w:pPr>
      <w:r w:rsidRPr="00873370">
        <w:rPr>
          <w:rFonts w:asciiTheme="majorBidi" w:hAnsiTheme="majorBidi" w:cstheme="majorBidi"/>
          <w:b/>
          <w:bCs/>
          <w:lang w:eastAsia="en-CA"/>
        </w:rPr>
        <w:tab/>
      </w:r>
      <w:r w:rsidR="00DE5533" w:rsidRPr="00873370">
        <w:rPr>
          <w:rFonts w:asciiTheme="majorBidi" w:hAnsiTheme="majorBidi" w:cstheme="majorBidi"/>
          <w:b/>
          <w:bCs/>
          <w:lang w:eastAsia="en-CA"/>
        </w:rPr>
        <w:t xml:space="preserve">Title: </w:t>
      </w:r>
      <w:r w:rsidR="005068E4" w:rsidRPr="00873370">
        <w:rPr>
          <w:rFonts w:asciiTheme="majorBidi" w:hAnsiTheme="majorBidi" w:cstheme="majorBidi"/>
          <w:lang w:eastAsia="en-CA"/>
        </w:rPr>
        <w:fldChar w:fldCharType="end"/>
      </w:r>
      <w:r w:rsidR="00DE5533" w:rsidRPr="00873370">
        <w:rPr>
          <w:rFonts w:asciiTheme="majorBidi" w:hAnsiTheme="majorBidi" w:cstheme="majorBidi"/>
          <w:lang w:eastAsia="en-CA"/>
        </w:rPr>
        <w:t xml:space="preserve">Physical stability and release studies of </w:t>
      </w:r>
      <w:proofErr w:type="spellStart"/>
      <w:r w:rsidR="00DE5533" w:rsidRPr="00873370">
        <w:rPr>
          <w:rFonts w:asciiTheme="majorBidi" w:hAnsiTheme="majorBidi" w:cstheme="majorBidi"/>
          <w:lang w:eastAsia="en-CA"/>
        </w:rPr>
        <w:t>nalidixic</w:t>
      </w:r>
      <w:proofErr w:type="spellEnd"/>
      <w:r w:rsidR="00DE5533" w:rsidRPr="00873370">
        <w:rPr>
          <w:rFonts w:asciiTheme="majorBidi" w:hAnsiTheme="majorBidi" w:cstheme="majorBidi"/>
          <w:lang w:eastAsia="en-CA"/>
        </w:rPr>
        <w:t xml:space="preserve"> acid suspensions</w:t>
      </w:r>
      <w:r w:rsidR="00C6387E" w:rsidRPr="00873370">
        <w:rPr>
          <w:rFonts w:asciiTheme="majorBidi" w:hAnsiTheme="majorBidi" w:cstheme="majorBidi"/>
          <w:lang w:eastAsia="en-CA"/>
        </w:rPr>
        <w:t>.</w:t>
      </w:r>
    </w:p>
    <w:p w:rsidR="00A2622D" w:rsidRPr="00873370" w:rsidRDefault="00A2622D" w:rsidP="00D629A7">
      <w:pPr>
        <w:tabs>
          <w:tab w:val="num" w:pos="-450"/>
          <w:tab w:val="num" w:pos="360"/>
        </w:tabs>
        <w:spacing w:line="0" w:lineRule="atLeast"/>
        <w:ind w:hanging="360"/>
        <w:rPr>
          <w:rFonts w:asciiTheme="majorBidi" w:hAnsiTheme="majorBidi" w:cstheme="majorBidi"/>
          <w:lang w:eastAsia="en-CA"/>
        </w:rPr>
      </w:pPr>
    </w:p>
    <w:p w:rsidR="00B352D2" w:rsidRPr="00873370" w:rsidRDefault="00A2622D" w:rsidP="00DF33F0">
      <w:pPr>
        <w:spacing w:line="0" w:lineRule="atLeast"/>
        <w:ind w:hanging="360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lang w:eastAsia="en-CA"/>
        </w:rPr>
        <w:t xml:space="preserve">70. </w:t>
      </w:r>
      <w:r w:rsidRPr="00873370">
        <w:rPr>
          <w:rFonts w:asciiTheme="majorBidi" w:hAnsiTheme="majorBidi" w:cstheme="majorBidi"/>
          <w:b/>
          <w:bCs/>
          <w:lang w:eastAsia="en-CA"/>
        </w:rPr>
        <w:t xml:space="preserve">2018, </w:t>
      </w:r>
      <w:r w:rsidRPr="00873370">
        <w:rPr>
          <w:rFonts w:asciiTheme="majorBidi" w:hAnsiTheme="majorBidi" w:cstheme="majorBidi"/>
          <w:lang w:eastAsia="en-CA"/>
        </w:rPr>
        <w:t xml:space="preserve">F. </w:t>
      </w:r>
      <w:proofErr w:type="spellStart"/>
      <w:r w:rsidRPr="00873370">
        <w:rPr>
          <w:rFonts w:asciiTheme="majorBidi" w:hAnsiTheme="majorBidi" w:cstheme="majorBidi"/>
          <w:lang w:eastAsia="en-CA"/>
        </w:rPr>
        <w:t>Tamaddon</w:t>
      </w:r>
      <w:proofErr w:type="spellEnd"/>
      <w:r w:rsidRPr="00873370">
        <w:rPr>
          <w:rFonts w:asciiTheme="majorBidi" w:hAnsiTheme="majorBidi" w:cstheme="majorBidi"/>
          <w:lang w:eastAsia="en-CA"/>
        </w:rPr>
        <w:t xml:space="preserve">, </w:t>
      </w:r>
      <w:proofErr w:type="spellStart"/>
      <w:r w:rsidRPr="00873370">
        <w:rPr>
          <w:rFonts w:asciiTheme="majorBidi" w:hAnsiTheme="majorBidi" w:cstheme="majorBidi"/>
          <w:lang w:eastAsia="en-CA"/>
        </w:rPr>
        <w:t>PharmD</w:t>
      </w:r>
      <w:proofErr w:type="spellEnd"/>
      <w:r w:rsidRPr="00873370">
        <w:rPr>
          <w:rFonts w:asciiTheme="majorBidi" w:hAnsiTheme="majorBidi" w:cstheme="majorBidi"/>
          <w:lang w:eastAsia="en-CA"/>
        </w:rPr>
        <w:t xml:space="preserve"> thesis, co-supervisor with Dr.</w:t>
      </w:r>
      <w:r w:rsidR="00DF33F0" w:rsidRPr="00873370">
        <w:rPr>
          <w:rFonts w:asciiTheme="majorBidi" w:hAnsiTheme="majorBidi" w:cstheme="majorBidi"/>
          <w:lang w:eastAsia="en-CA"/>
        </w:rPr>
        <w:t xml:space="preserve"> Hamid, Tabriz University of Medical Sciences, Iran.</w:t>
      </w:r>
    </w:p>
    <w:p w:rsidR="007148CF" w:rsidRPr="00873370" w:rsidRDefault="00DF33F0" w:rsidP="00DF33F0">
      <w:pPr>
        <w:tabs>
          <w:tab w:val="num" w:pos="-284"/>
          <w:tab w:val="num" w:pos="142"/>
        </w:tabs>
        <w:spacing w:line="0" w:lineRule="atLeast"/>
        <w:jc w:val="both"/>
        <w:rPr>
          <w:rFonts w:asciiTheme="majorBidi" w:hAnsiTheme="majorBidi" w:cstheme="majorBidi"/>
        </w:rPr>
      </w:pPr>
      <w:r w:rsidRPr="00873370">
        <w:rPr>
          <w:rFonts w:asciiTheme="majorBidi" w:hAnsiTheme="majorBidi" w:cstheme="majorBidi"/>
          <w:b/>
          <w:bCs/>
        </w:rPr>
        <w:t xml:space="preserve">Title: </w:t>
      </w:r>
      <w:r w:rsidRPr="00873370">
        <w:rPr>
          <w:rFonts w:asciiTheme="majorBidi" w:hAnsiTheme="majorBidi" w:cstheme="majorBidi"/>
        </w:rPr>
        <w:t xml:space="preserve">Design and construction </w:t>
      </w:r>
      <w:proofErr w:type="spellStart"/>
      <w:r w:rsidRPr="00873370">
        <w:rPr>
          <w:rFonts w:asciiTheme="majorBidi" w:hAnsiTheme="majorBidi" w:cstheme="majorBidi"/>
        </w:rPr>
        <w:t>og</w:t>
      </w:r>
      <w:proofErr w:type="spellEnd"/>
      <w:r w:rsidRPr="00873370">
        <w:rPr>
          <w:rFonts w:asciiTheme="majorBidi" w:hAnsiTheme="majorBidi" w:cstheme="majorBidi"/>
        </w:rPr>
        <w:t xml:space="preserve"> rh-IGF-1 fusion protein expression vector and its cloning in </w:t>
      </w:r>
      <w:proofErr w:type="spellStart"/>
      <w:r w:rsidRPr="00873370">
        <w:rPr>
          <w:rFonts w:asciiTheme="majorBidi" w:hAnsiTheme="majorBidi" w:cstheme="majorBidi"/>
        </w:rPr>
        <w:t>E.Coli</w:t>
      </w:r>
      <w:proofErr w:type="spellEnd"/>
      <w:r w:rsidRPr="00873370">
        <w:rPr>
          <w:rFonts w:asciiTheme="majorBidi" w:hAnsiTheme="majorBidi" w:cstheme="majorBidi"/>
        </w:rPr>
        <w:t>.</w:t>
      </w:r>
    </w:p>
    <w:sectPr w:rsidR="007148CF" w:rsidRPr="00873370" w:rsidSect="009F7C5C">
      <w:footerReference w:type="even" r:id="rId15"/>
      <w:footerReference w:type="default" r:id="rId16"/>
      <w:pgSz w:w="11906" w:h="16838"/>
      <w:pgMar w:top="1440" w:right="180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F5E" w:rsidRDefault="00722F5E">
      <w:r>
        <w:separator/>
      </w:r>
    </w:p>
  </w:endnote>
  <w:endnote w:type="continuationSeparator" w:id="0">
    <w:p w:rsidR="00722F5E" w:rsidRDefault="0072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pitoliumNew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D7D" w:rsidRDefault="00CE7D7D" w:rsidP="001C2B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7D7D" w:rsidRDefault="00CE7D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D7D" w:rsidRDefault="00CE7D7D" w:rsidP="001C2B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6BB7">
      <w:rPr>
        <w:rStyle w:val="PageNumber"/>
        <w:noProof/>
      </w:rPr>
      <w:t>20</w:t>
    </w:r>
    <w:r>
      <w:rPr>
        <w:rStyle w:val="PageNumber"/>
      </w:rPr>
      <w:fldChar w:fldCharType="end"/>
    </w:r>
  </w:p>
  <w:p w:rsidR="00CE7D7D" w:rsidRDefault="00CE7D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F5E" w:rsidRDefault="00722F5E">
      <w:r>
        <w:separator/>
      </w:r>
    </w:p>
  </w:footnote>
  <w:footnote w:type="continuationSeparator" w:id="0">
    <w:p w:rsidR="00722F5E" w:rsidRDefault="00722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2"/>
      </v:shape>
    </w:pict>
  </w:numPicBullet>
  <w:abstractNum w:abstractNumId="0" w15:restartNumberingAfterBreak="0">
    <w:nsid w:val="0E086F0F"/>
    <w:multiLevelType w:val="hybridMultilevel"/>
    <w:tmpl w:val="C59A5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C372A"/>
    <w:multiLevelType w:val="hybridMultilevel"/>
    <w:tmpl w:val="01EE8744"/>
    <w:lvl w:ilvl="0" w:tplc="4CE8DF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B1E79"/>
    <w:multiLevelType w:val="hybridMultilevel"/>
    <w:tmpl w:val="72A80BE2"/>
    <w:lvl w:ilvl="0" w:tplc="3D80A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B5254"/>
    <w:multiLevelType w:val="hybridMultilevel"/>
    <w:tmpl w:val="E49CC032"/>
    <w:lvl w:ilvl="0" w:tplc="4CE8DF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14F27"/>
    <w:multiLevelType w:val="multilevel"/>
    <w:tmpl w:val="0409001D"/>
    <w:styleLink w:val="Style3"/>
    <w:lvl w:ilvl="0">
      <w:start w:val="9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0CA1C94"/>
    <w:multiLevelType w:val="hybridMultilevel"/>
    <w:tmpl w:val="32F42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65FEC"/>
    <w:multiLevelType w:val="multilevel"/>
    <w:tmpl w:val="C75ED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D8D3284"/>
    <w:multiLevelType w:val="hybridMultilevel"/>
    <w:tmpl w:val="B43E4A10"/>
    <w:lvl w:ilvl="0" w:tplc="3D80AAD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3D80AAD0">
      <w:start w:val="1"/>
      <w:numFmt w:val="decimal"/>
      <w:lvlText w:val="%3."/>
      <w:lvlJc w:val="left"/>
      <w:pPr>
        <w:ind w:left="378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2F6A41C1"/>
    <w:multiLevelType w:val="multilevel"/>
    <w:tmpl w:val="8BB64AC6"/>
    <w:numStyleLink w:val="Style1"/>
  </w:abstractNum>
  <w:abstractNum w:abstractNumId="9" w15:restartNumberingAfterBreak="0">
    <w:nsid w:val="2FEC39CF"/>
    <w:multiLevelType w:val="hybridMultilevel"/>
    <w:tmpl w:val="AF226158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F4521"/>
    <w:multiLevelType w:val="hybridMultilevel"/>
    <w:tmpl w:val="E49CC032"/>
    <w:lvl w:ilvl="0" w:tplc="4CE8DF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81CD3"/>
    <w:multiLevelType w:val="multilevel"/>
    <w:tmpl w:val="0409001D"/>
    <w:styleLink w:val="Style2"/>
    <w:lvl w:ilvl="0">
      <w:start w:val="9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CD621F1"/>
    <w:multiLevelType w:val="hybridMultilevel"/>
    <w:tmpl w:val="A3C8AB1E"/>
    <w:lvl w:ilvl="0" w:tplc="461292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4062" w:hanging="360"/>
      </w:pPr>
    </w:lvl>
    <w:lvl w:ilvl="2" w:tplc="0409001B" w:tentative="1">
      <w:start w:val="1"/>
      <w:numFmt w:val="lowerRoman"/>
      <w:lvlText w:val="%3."/>
      <w:lvlJc w:val="right"/>
      <w:pPr>
        <w:ind w:left="4782" w:hanging="180"/>
      </w:pPr>
    </w:lvl>
    <w:lvl w:ilvl="3" w:tplc="0409000F">
      <w:start w:val="1"/>
      <w:numFmt w:val="decimal"/>
      <w:lvlText w:val="%4."/>
      <w:lvlJc w:val="left"/>
      <w:pPr>
        <w:ind w:left="5502" w:hanging="360"/>
      </w:pPr>
    </w:lvl>
    <w:lvl w:ilvl="4" w:tplc="04090019" w:tentative="1">
      <w:start w:val="1"/>
      <w:numFmt w:val="lowerLetter"/>
      <w:lvlText w:val="%5."/>
      <w:lvlJc w:val="left"/>
      <w:pPr>
        <w:ind w:left="6222" w:hanging="360"/>
      </w:pPr>
    </w:lvl>
    <w:lvl w:ilvl="5" w:tplc="0409001B" w:tentative="1">
      <w:start w:val="1"/>
      <w:numFmt w:val="lowerRoman"/>
      <w:lvlText w:val="%6."/>
      <w:lvlJc w:val="right"/>
      <w:pPr>
        <w:ind w:left="6942" w:hanging="180"/>
      </w:pPr>
    </w:lvl>
    <w:lvl w:ilvl="6" w:tplc="0409000F" w:tentative="1">
      <w:start w:val="1"/>
      <w:numFmt w:val="decimal"/>
      <w:lvlText w:val="%7."/>
      <w:lvlJc w:val="left"/>
      <w:pPr>
        <w:ind w:left="7662" w:hanging="360"/>
      </w:pPr>
    </w:lvl>
    <w:lvl w:ilvl="7" w:tplc="04090019" w:tentative="1">
      <w:start w:val="1"/>
      <w:numFmt w:val="lowerLetter"/>
      <w:lvlText w:val="%8."/>
      <w:lvlJc w:val="left"/>
      <w:pPr>
        <w:ind w:left="8382" w:hanging="360"/>
      </w:pPr>
    </w:lvl>
    <w:lvl w:ilvl="8" w:tplc="0409001B" w:tentative="1">
      <w:start w:val="1"/>
      <w:numFmt w:val="lowerRoman"/>
      <w:lvlText w:val="%9."/>
      <w:lvlJc w:val="right"/>
      <w:pPr>
        <w:ind w:left="9102" w:hanging="180"/>
      </w:pPr>
    </w:lvl>
  </w:abstractNum>
  <w:abstractNum w:abstractNumId="13" w15:restartNumberingAfterBreak="0">
    <w:nsid w:val="3E5E6E64"/>
    <w:multiLevelType w:val="hybridMultilevel"/>
    <w:tmpl w:val="E49CC032"/>
    <w:lvl w:ilvl="0" w:tplc="4CE8DF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F0D42"/>
    <w:multiLevelType w:val="hybridMultilevel"/>
    <w:tmpl w:val="E49CC032"/>
    <w:lvl w:ilvl="0" w:tplc="4CE8DF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A7319"/>
    <w:multiLevelType w:val="hybridMultilevel"/>
    <w:tmpl w:val="879CF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60032"/>
    <w:multiLevelType w:val="multilevel"/>
    <w:tmpl w:val="0409001D"/>
    <w:numStyleLink w:val="Style2"/>
  </w:abstractNum>
  <w:abstractNum w:abstractNumId="17" w15:restartNumberingAfterBreak="0">
    <w:nsid w:val="43B23329"/>
    <w:multiLevelType w:val="hybridMultilevel"/>
    <w:tmpl w:val="E49CC032"/>
    <w:lvl w:ilvl="0" w:tplc="4CE8DF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92E4C"/>
    <w:multiLevelType w:val="hybridMultilevel"/>
    <w:tmpl w:val="4382348A"/>
    <w:lvl w:ilvl="0" w:tplc="E70A1E58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9" w15:restartNumberingAfterBreak="0">
    <w:nsid w:val="59A27666"/>
    <w:multiLevelType w:val="hybridMultilevel"/>
    <w:tmpl w:val="E49CC032"/>
    <w:lvl w:ilvl="0" w:tplc="4CE8DF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86EA5"/>
    <w:multiLevelType w:val="multilevel"/>
    <w:tmpl w:val="8BB64AC6"/>
    <w:styleLink w:val="Style1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E7248"/>
    <w:multiLevelType w:val="hybridMultilevel"/>
    <w:tmpl w:val="29A877A8"/>
    <w:lvl w:ilvl="0" w:tplc="548606B6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22D86"/>
    <w:multiLevelType w:val="hybridMultilevel"/>
    <w:tmpl w:val="BE900B84"/>
    <w:lvl w:ilvl="0" w:tplc="309094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77A04"/>
    <w:multiLevelType w:val="multilevel"/>
    <w:tmpl w:val="0409001D"/>
    <w:numStyleLink w:val="Style3"/>
  </w:abstractNum>
  <w:abstractNum w:abstractNumId="24" w15:restartNumberingAfterBreak="0">
    <w:nsid w:val="613037C1"/>
    <w:multiLevelType w:val="hybridMultilevel"/>
    <w:tmpl w:val="427C13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174FE2"/>
    <w:multiLevelType w:val="hybridMultilevel"/>
    <w:tmpl w:val="31FAB52C"/>
    <w:lvl w:ilvl="0" w:tplc="3D80A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3D80AAD0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E56F2"/>
    <w:multiLevelType w:val="hybridMultilevel"/>
    <w:tmpl w:val="A838E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D6AEC"/>
    <w:multiLevelType w:val="hybridMultilevel"/>
    <w:tmpl w:val="68BC749C"/>
    <w:lvl w:ilvl="0" w:tplc="3D80A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866D1"/>
    <w:multiLevelType w:val="hybridMultilevel"/>
    <w:tmpl w:val="E49CC032"/>
    <w:lvl w:ilvl="0" w:tplc="4CE8DF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77F74"/>
    <w:multiLevelType w:val="multilevel"/>
    <w:tmpl w:val="8BB64AC6"/>
    <w:numStyleLink w:val="Style1"/>
  </w:abstractNum>
  <w:abstractNum w:abstractNumId="30" w15:restartNumberingAfterBreak="0">
    <w:nsid w:val="7C5A6862"/>
    <w:multiLevelType w:val="multilevel"/>
    <w:tmpl w:val="0409001D"/>
    <w:numStyleLink w:val="Style2"/>
  </w:abstractNum>
  <w:abstractNum w:abstractNumId="31" w15:restartNumberingAfterBreak="0">
    <w:nsid w:val="7CED58B9"/>
    <w:multiLevelType w:val="multilevel"/>
    <w:tmpl w:val="349CB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213C3A"/>
    <w:multiLevelType w:val="hybridMultilevel"/>
    <w:tmpl w:val="03B8E30E"/>
    <w:lvl w:ilvl="0" w:tplc="3D80A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94D4E"/>
    <w:multiLevelType w:val="hybridMultilevel"/>
    <w:tmpl w:val="B0CABB1C"/>
    <w:lvl w:ilvl="0" w:tplc="1DD85238">
      <w:start w:val="1"/>
      <w:numFmt w:val="decimal"/>
      <w:lvlText w:val="%1."/>
      <w:lvlJc w:val="left"/>
      <w:pPr>
        <w:ind w:left="-289" w:hanging="420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8"/>
  </w:num>
  <w:num w:numId="2">
    <w:abstractNumId w:val="0"/>
  </w:num>
  <w:num w:numId="3">
    <w:abstractNumId w:val="2"/>
  </w:num>
  <w:num w:numId="4">
    <w:abstractNumId w:val="27"/>
  </w:num>
  <w:num w:numId="5">
    <w:abstractNumId w:val="32"/>
  </w:num>
  <w:num w:numId="6">
    <w:abstractNumId w:val="25"/>
  </w:num>
  <w:num w:numId="7">
    <w:abstractNumId w:val="7"/>
  </w:num>
  <w:num w:numId="8">
    <w:abstractNumId w:val="17"/>
  </w:num>
  <w:num w:numId="9">
    <w:abstractNumId w:val="28"/>
  </w:num>
  <w:num w:numId="10">
    <w:abstractNumId w:val="10"/>
  </w:num>
  <w:num w:numId="11">
    <w:abstractNumId w:val="3"/>
  </w:num>
  <w:num w:numId="12">
    <w:abstractNumId w:val="14"/>
  </w:num>
  <w:num w:numId="13">
    <w:abstractNumId w:val="19"/>
  </w:num>
  <w:num w:numId="14">
    <w:abstractNumId w:val="13"/>
  </w:num>
  <w:num w:numId="15">
    <w:abstractNumId w:val="26"/>
  </w:num>
  <w:num w:numId="16">
    <w:abstractNumId w:val="1"/>
  </w:num>
  <w:num w:numId="17">
    <w:abstractNumId w:val="22"/>
  </w:num>
  <w:num w:numId="18">
    <w:abstractNumId w:val="21"/>
  </w:num>
  <w:num w:numId="19">
    <w:abstractNumId w:val="12"/>
  </w:num>
  <w:num w:numId="20">
    <w:abstractNumId w:val="31"/>
  </w:num>
  <w:num w:numId="21">
    <w:abstractNumId w:val="6"/>
  </w:num>
  <w:num w:numId="22">
    <w:abstractNumId w:val="9"/>
  </w:num>
  <w:num w:numId="23">
    <w:abstractNumId w:val="15"/>
  </w:num>
  <w:num w:numId="24">
    <w:abstractNumId w:val="33"/>
  </w:num>
  <w:num w:numId="25">
    <w:abstractNumId w:val="24"/>
  </w:num>
  <w:num w:numId="26">
    <w:abstractNumId w:val="5"/>
  </w:num>
  <w:num w:numId="27">
    <w:abstractNumId w:val="8"/>
  </w:num>
  <w:num w:numId="28">
    <w:abstractNumId w:val="20"/>
  </w:num>
  <w:num w:numId="29">
    <w:abstractNumId w:val="29"/>
  </w:num>
  <w:num w:numId="30">
    <w:abstractNumId w:val="11"/>
  </w:num>
  <w:num w:numId="31">
    <w:abstractNumId w:val="30"/>
  </w:num>
  <w:num w:numId="32">
    <w:abstractNumId w:val="16"/>
  </w:num>
  <w:num w:numId="33">
    <w:abstractNumId w:val="4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C3"/>
    <w:rsid w:val="00001707"/>
    <w:rsid w:val="00003E9C"/>
    <w:rsid w:val="00004689"/>
    <w:rsid w:val="0000590F"/>
    <w:rsid w:val="00006A9A"/>
    <w:rsid w:val="00007E67"/>
    <w:rsid w:val="00010EA1"/>
    <w:rsid w:val="0001665F"/>
    <w:rsid w:val="0001674C"/>
    <w:rsid w:val="00020783"/>
    <w:rsid w:val="000217A6"/>
    <w:rsid w:val="00022D16"/>
    <w:rsid w:val="00023E8E"/>
    <w:rsid w:val="0002415A"/>
    <w:rsid w:val="0002542A"/>
    <w:rsid w:val="00026D63"/>
    <w:rsid w:val="000275F0"/>
    <w:rsid w:val="000331F3"/>
    <w:rsid w:val="00035EA8"/>
    <w:rsid w:val="00041E38"/>
    <w:rsid w:val="00067642"/>
    <w:rsid w:val="00071AFD"/>
    <w:rsid w:val="000748D6"/>
    <w:rsid w:val="000866AF"/>
    <w:rsid w:val="00087CE0"/>
    <w:rsid w:val="00093763"/>
    <w:rsid w:val="000949BF"/>
    <w:rsid w:val="000965DF"/>
    <w:rsid w:val="000A56D0"/>
    <w:rsid w:val="000B34FD"/>
    <w:rsid w:val="000B3B7F"/>
    <w:rsid w:val="000B57CA"/>
    <w:rsid w:val="000C240F"/>
    <w:rsid w:val="000C2719"/>
    <w:rsid w:val="000C4937"/>
    <w:rsid w:val="000C4BF5"/>
    <w:rsid w:val="000C62E2"/>
    <w:rsid w:val="000C6B59"/>
    <w:rsid w:val="000C6F6D"/>
    <w:rsid w:val="000C773E"/>
    <w:rsid w:val="000C77B3"/>
    <w:rsid w:val="000D28A5"/>
    <w:rsid w:val="000D50D2"/>
    <w:rsid w:val="000D51F0"/>
    <w:rsid w:val="000D6C1F"/>
    <w:rsid w:val="000D6E1E"/>
    <w:rsid w:val="000D76D6"/>
    <w:rsid w:val="000D7FD2"/>
    <w:rsid w:val="000E298F"/>
    <w:rsid w:val="000E2C3A"/>
    <w:rsid w:val="000E49D8"/>
    <w:rsid w:val="000E6073"/>
    <w:rsid w:val="000E729B"/>
    <w:rsid w:val="000F116B"/>
    <w:rsid w:val="000F3652"/>
    <w:rsid w:val="000F5E24"/>
    <w:rsid w:val="000F71B0"/>
    <w:rsid w:val="0010094F"/>
    <w:rsid w:val="001009C9"/>
    <w:rsid w:val="00100AD9"/>
    <w:rsid w:val="00101990"/>
    <w:rsid w:val="00102339"/>
    <w:rsid w:val="00105475"/>
    <w:rsid w:val="00113D28"/>
    <w:rsid w:val="00114A92"/>
    <w:rsid w:val="00116D92"/>
    <w:rsid w:val="00123504"/>
    <w:rsid w:val="00123EBC"/>
    <w:rsid w:val="00124C21"/>
    <w:rsid w:val="00125A96"/>
    <w:rsid w:val="0012646E"/>
    <w:rsid w:val="001278BD"/>
    <w:rsid w:val="00132A13"/>
    <w:rsid w:val="00132DE9"/>
    <w:rsid w:val="00135DC7"/>
    <w:rsid w:val="00136D89"/>
    <w:rsid w:val="00142799"/>
    <w:rsid w:val="00146BD8"/>
    <w:rsid w:val="00150697"/>
    <w:rsid w:val="00151877"/>
    <w:rsid w:val="00151A31"/>
    <w:rsid w:val="001524A3"/>
    <w:rsid w:val="00160E87"/>
    <w:rsid w:val="00161F10"/>
    <w:rsid w:val="001641ED"/>
    <w:rsid w:val="001653BD"/>
    <w:rsid w:val="00166E7B"/>
    <w:rsid w:val="0017079B"/>
    <w:rsid w:val="001852A1"/>
    <w:rsid w:val="001854F0"/>
    <w:rsid w:val="00187B30"/>
    <w:rsid w:val="00190479"/>
    <w:rsid w:val="00191385"/>
    <w:rsid w:val="00194B58"/>
    <w:rsid w:val="00196764"/>
    <w:rsid w:val="001A1C13"/>
    <w:rsid w:val="001A5C8F"/>
    <w:rsid w:val="001A6294"/>
    <w:rsid w:val="001A683D"/>
    <w:rsid w:val="001A6C30"/>
    <w:rsid w:val="001A75D9"/>
    <w:rsid w:val="001B2891"/>
    <w:rsid w:val="001B7405"/>
    <w:rsid w:val="001C28A8"/>
    <w:rsid w:val="001C2B4A"/>
    <w:rsid w:val="001C6124"/>
    <w:rsid w:val="001D0537"/>
    <w:rsid w:val="001D0860"/>
    <w:rsid w:val="001D0EC7"/>
    <w:rsid w:val="001D2778"/>
    <w:rsid w:val="001D76B4"/>
    <w:rsid w:val="001E0DCB"/>
    <w:rsid w:val="001E2773"/>
    <w:rsid w:val="001E30CC"/>
    <w:rsid w:val="001E561B"/>
    <w:rsid w:val="001E5B40"/>
    <w:rsid w:val="001F203F"/>
    <w:rsid w:val="001F349E"/>
    <w:rsid w:val="00200405"/>
    <w:rsid w:val="00200445"/>
    <w:rsid w:val="00202409"/>
    <w:rsid w:val="00205519"/>
    <w:rsid w:val="0020629A"/>
    <w:rsid w:val="00210BB7"/>
    <w:rsid w:val="002113D0"/>
    <w:rsid w:val="00212E4C"/>
    <w:rsid w:val="0021724A"/>
    <w:rsid w:val="0022068C"/>
    <w:rsid w:val="00221B02"/>
    <w:rsid w:val="00222BA6"/>
    <w:rsid w:val="002251D3"/>
    <w:rsid w:val="002276D3"/>
    <w:rsid w:val="002320A7"/>
    <w:rsid w:val="00235664"/>
    <w:rsid w:val="0023649C"/>
    <w:rsid w:val="00237AD8"/>
    <w:rsid w:val="002423FB"/>
    <w:rsid w:val="00250CBD"/>
    <w:rsid w:val="00250D79"/>
    <w:rsid w:val="00253BD4"/>
    <w:rsid w:val="0025664B"/>
    <w:rsid w:val="002567B8"/>
    <w:rsid w:val="00257B62"/>
    <w:rsid w:val="00257DF1"/>
    <w:rsid w:val="002604EC"/>
    <w:rsid w:val="00260644"/>
    <w:rsid w:val="0026316F"/>
    <w:rsid w:val="00263ABD"/>
    <w:rsid w:val="00265088"/>
    <w:rsid w:val="002668D7"/>
    <w:rsid w:val="00274382"/>
    <w:rsid w:val="00277139"/>
    <w:rsid w:val="002778EA"/>
    <w:rsid w:val="00282C8A"/>
    <w:rsid w:val="00283276"/>
    <w:rsid w:val="002877E2"/>
    <w:rsid w:val="00292665"/>
    <w:rsid w:val="00293638"/>
    <w:rsid w:val="00294205"/>
    <w:rsid w:val="00294AB4"/>
    <w:rsid w:val="002953AA"/>
    <w:rsid w:val="002969BD"/>
    <w:rsid w:val="00296CC9"/>
    <w:rsid w:val="002A3776"/>
    <w:rsid w:val="002A4040"/>
    <w:rsid w:val="002A43F6"/>
    <w:rsid w:val="002A6952"/>
    <w:rsid w:val="002A6EB3"/>
    <w:rsid w:val="002A797E"/>
    <w:rsid w:val="002A7FBA"/>
    <w:rsid w:val="002B6F73"/>
    <w:rsid w:val="002D0FB4"/>
    <w:rsid w:val="002D158D"/>
    <w:rsid w:val="002D27A6"/>
    <w:rsid w:val="002D4DAE"/>
    <w:rsid w:val="002E32A7"/>
    <w:rsid w:val="002E7C12"/>
    <w:rsid w:val="002E7E4D"/>
    <w:rsid w:val="002F170F"/>
    <w:rsid w:val="002F5241"/>
    <w:rsid w:val="0030308E"/>
    <w:rsid w:val="00304CB0"/>
    <w:rsid w:val="00305716"/>
    <w:rsid w:val="00305A5A"/>
    <w:rsid w:val="00306A4F"/>
    <w:rsid w:val="00310B23"/>
    <w:rsid w:val="003118E2"/>
    <w:rsid w:val="003125AB"/>
    <w:rsid w:val="00314AA9"/>
    <w:rsid w:val="0031697A"/>
    <w:rsid w:val="00317BD9"/>
    <w:rsid w:val="003209F9"/>
    <w:rsid w:val="00321E97"/>
    <w:rsid w:val="00325674"/>
    <w:rsid w:val="00326DC0"/>
    <w:rsid w:val="00332B15"/>
    <w:rsid w:val="003343CF"/>
    <w:rsid w:val="0033524A"/>
    <w:rsid w:val="00336420"/>
    <w:rsid w:val="00337A32"/>
    <w:rsid w:val="00343EA8"/>
    <w:rsid w:val="003440BA"/>
    <w:rsid w:val="003449CF"/>
    <w:rsid w:val="0034625C"/>
    <w:rsid w:val="003463AE"/>
    <w:rsid w:val="00351AC4"/>
    <w:rsid w:val="003529D3"/>
    <w:rsid w:val="0035309E"/>
    <w:rsid w:val="00356C51"/>
    <w:rsid w:val="00356F96"/>
    <w:rsid w:val="003573F2"/>
    <w:rsid w:val="003635B8"/>
    <w:rsid w:val="00364DAD"/>
    <w:rsid w:val="003669FB"/>
    <w:rsid w:val="003671BE"/>
    <w:rsid w:val="003738A2"/>
    <w:rsid w:val="0037675F"/>
    <w:rsid w:val="00381FC2"/>
    <w:rsid w:val="003836D4"/>
    <w:rsid w:val="00383C7C"/>
    <w:rsid w:val="003856A0"/>
    <w:rsid w:val="003866A3"/>
    <w:rsid w:val="00386E5B"/>
    <w:rsid w:val="00387F59"/>
    <w:rsid w:val="0039001B"/>
    <w:rsid w:val="0039049D"/>
    <w:rsid w:val="0039064E"/>
    <w:rsid w:val="003940C1"/>
    <w:rsid w:val="00397239"/>
    <w:rsid w:val="003A0D99"/>
    <w:rsid w:val="003A515C"/>
    <w:rsid w:val="003B07D3"/>
    <w:rsid w:val="003B33A1"/>
    <w:rsid w:val="003B725F"/>
    <w:rsid w:val="003B7343"/>
    <w:rsid w:val="003C142C"/>
    <w:rsid w:val="003D4AFE"/>
    <w:rsid w:val="003D56BA"/>
    <w:rsid w:val="003D5CE4"/>
    <w:rsid w:val="003D6BB7"/>
    <w:rsid w:val="003E03D9"/>
    <w:rsid w:val="003E403B"/>
    <w:rsid w:val="003E74E6"/>
    <w:rsid w:val="003F1EAB"/>
    <w:rsid w:val="003F22C0"/>
    <w:rsid w:val="003F46F8"/>
    <w:rsid w:val="0040140B"/>
    <w:rsid w:val="00406BA7"/>
    <w:rsid w:val="00410934"/>
    <w:rsid w:val="00411A3F"/>
    <w:rsid w:val="00413919"/>
    <w:rsid w:val="00414FC1"/>
    <w:rsid w:val="00415B08"/>
    <w:rsid w:val="00417362"/>
    <w:rsid w:val="00422129"/>
    <w:rsid w:val="004222CF"/>
    <w:rsid w:val="00423D9F"/>
    <w:rsid w:val="004264BE"/>
    <w:rsid w:val="0043313E"/>
    <w:rsid w:val="004338FE"/>
    <w:rsid w:val="00434872"/>
    <w:rsid w:val="004355C3"/>
    <w:rsid w:val="004433EF"/>
    <w:rsid w:val="004445D7"/>
    <w:rsid w:val="00445D7B"/>
    <w:rsid w:val="004478FF"/>
    <w:rsid w:val="00450DFB"/>
    <w:rsid w:val="00455D3D"/>
    <w:rsid w:val="00460A04"/>
    <w:rsid w:val="00462988"/>
    <w:rsid w:val="00475531"/>
    <w:rsid w:val="004765CD"/>
    <w:rsid w:val="00477B99"/>
    <w:rsid w:val="00477CB4"/>
    <w:rsid w:val="00486079"/>
    <w:rsid w:val="00487958"/>
    <w:rsid w:val="00496305"/>
    <w:rsid w:val="004A39F5"/>
    <w:rsid w:val="004A3F6A"/>
    <w:rsid w:val="004A4DFB"/>
    <w:rsid w:val="004A603E"/>
    <w:rsid w:val="004A64F2"/>
    <w:rsid w:val="004B3180"/>
    <w:rsid w:val="004B63D7"/>
    <w:rsid w:val="004B6ABF"/>
    <w:rsid w:val="004C1D5B"/>
    <w:rsid w:val="004D02E2"/>
    <w:rsid w:val="004D1871"/>
    <w:rsid w:val="004D2EC3"/>
    <w:rsid w:val="004D4FC3"/>
    <w:rsid w:val="004D555A"/>
    <w:rsid w:val="004D63D2"/>
    <w:rsid w:val="004D7EE2"/>
    <w:rsid w:val="004E0364"/>
    <w:rsid w:val="004E210A"/>
    <w:rsid w:val="004E2941"/>
    <w:rsid w:val="004E31D2"/>
    <w:rsid w:val="004E3E5C"/>
    <w:rsid w:val="004E642E"/>
    <w:rsid w:val="004F03C0"/>
    <w:rsid w:val="004F1891"/>
    <w:rsid w:val="004F43C0"/>
    <w:rsid w:val="004F6E38"/>
    <w:rsid w:val="004F7D90"/>
    <w:rsid w:val="005017BD"/>
    <w:rsid w:val="00502DA1"/>
    <w:rsid w:val="00504019"/>
    <w:rsid w:val="0050448D"/>
    <w:rsid w:val="005045AD"/>
    <w:rsid w:val="0050583B"/>
    <w:rsid w:val="005068E4"/>
    <w:rsid w:val="005103D7"/>
    <w:rsid w:val="00513F2C"/>
    <w:rsid w:val="00515CC3"/>
    <w:rsid w:val="005166ED"/>
    <w:rsid w:val="00517756"/>
    <w:rsid w:val="00527292"/>
    <w:rsid w:val="00531EF1"/>
    <w:rsid w:val="00536466"/>
    <w:rsid w:val="00551F61"/>
    <w:rsid w:val="00555FD2"/>
    <w:rsid w:val="005561DD"/>
    <w:rsid w:val="005665B0"/>
    <w:rsid w:val="0056685B"/>
    <w:rsid w:val="00567384"/>
    <w:rsid w:val="00571DC1"/>
    <w:rsid w:val="005804E1"/>
    <w:rsid w:val="005810E6"/>
    <w:rsid w:val="00581E3A"/>
    <w:rsid w:val="00583953"/>
    <w:rsid w:val="00583DD7"/>
    <w:rsid w:val="00585C0E"/>
    <w:rsid w:val="005962E7"/>
    <w:rsid w:val="005A2884"/>
    <w:rsid w:val="005A3FD8"/>
    <w:rsid w:val="005B15D4"/>
    <w:rsid w:val="005B4048"/>
    <w:rsid w:val="005C793F"/>
    <w:rsid w:val="005C795D"/>
    <w:rsid w:val="005D6C96"/>
    <w:rsid w:val="005E3AAD"/>
    <w:rsid w:val="005E7A45"/>
    <w:rsid w:val="005F2B76"/>
    <w:rsid w:val="00601102"/>
    <w:rsid w:val="0060289C"/>
    <w:rsid w:val="00604E4B"/>
    <w:rsid w:val="00606D32"/>
    <w:rsid w:val="006148F4"/>
    <w:rsid w:val="00615A79"/>
    <w:rsid w:val="0061610A"/>
    <w:rsid w:val="006162BD"/>
    <w:rsid w:val="006177F7"/>
    <w:rsid w:val="00617A71"/>
    <w:rsid w:val="0062129D"/>
    <w:rsid w:val="006215E6"/>
    <w:rsid w:val="00622E81"/>
    <w:rsid w:val="00624DA1"/>
    <w:rsid w:val="00624EE3"/>
    <w:rsid w:val="0063515D"/>
    <w:rsid w:val="00640B9F"/>
    <w:rsid w:val="0064274A"/>
    <w:rsid w:val="006429D5"/>
    <w:rsid w:val="00644789"/>
    <w:rsid w:val="00653440"/>
    <w:rsid w:val="0066779F"/>
    <w:rsid w:val="00667E06"/>
    <w:rsid w:val="00670BF4"/>
    <w:rsid w:val="0067468B"/>
    <w:rsid w:val="00674FE6"/>
    <w:rsid w:val="006828D8"/>
    <w:rsid w:val="006849CA"/>
    <w:rsid w:val="006863C3"/>
    <w:rsid w:val="00691628"/>
    <w:rsid w:val="006A10CA"/>
    <w:rsid w:val="006A1228"/>
    <w:rsid w:val="006A6961"/>
    <w:rsid w:val="006B2B29"/>
    <w:rsid w:val="006B4003"/>
    <w:rsid w:val="006B4AF2"/>
    <w:rsid w:val="006B5B1D"/>
    <w:rsid w:val="006C0053"/>
    <w:rsid w:val="006C1C34"/>
    <w:rsid w:val="006C36B5"/>
    <w:rsid w:val="006C4789"/>
    <w:rsid w:val="006D0082"/>
    <w:rsid w:val="006D215B"/>
    <w:rsid w:val="006D3FA1"/>
    <w:rsid w:val="006D5D19"/>
    <w:rsid w:val="006E3116"/>
    <w:rsid w:val="006E7835"/>
    <w:rsid w:val="006F0279"/>
    <w:rsid w:val="006F02D9"/>
    <w:rsid w:val="006F0C1A"/>
    <w:rsid w:val="006F23C1"/>
    <w:rsid w:val="006F51C3"/>
    <w:rsid w:val="006F6BD1"/>
    <w:rsid w:val="0070127B"/>
    <w:rsid w:val="0070367A"/>
    <w:rsid w:val="00703865"/>
    <w:rsid w:val="007045B5"/>
    <w:rsid w:val="00705619"/>
    <w:rsid w:val="00707F80"/>
    <w:rsid w:val="007106EC"/>
    <w:rsid w:val="007118E6"/>
    <w:rsid w:val="007148CF"/>
    <w:rsid w:val="007153CD"/>
    <w:rsid w:val="0072249A"/>
    <w:rsid w:val="00722F5E"/>
    <w:rsid w:val="00732FCB"/>
    <w:rsid w:val="007345B1"/>
    <w:rsid w:val="00736375"/>
    <w:rsid w:val="00737971"/>
    <w:rsid w:val="00745768"/>
    <w:rsid w:val="00745B96"/>
    <w:rsid w:val="0074613A"/>
    <w:rsid w:val="00747A41"/>
    <w:rsid w:val="007549A3"/>
    <w:rsid w:val="007557C7"/>
    <w:rsid w:val="00755FD4"/>
    <w:rsid w:val="00757D94"/>
    <w:rsid w:val="00762209"/>
    <w:rsid w:val="00762883"/>
    <w:rsid w:val="00763489"/>
    <w:rsid w:val="00764B10"/>
    <w:rsid w:val="00765CD5"/>
    <w:rsid w:val="00766C50"/>
    <w:rsid w:val="00766FE3"/>
    <w:rsid w:val="00770DB7"/>
    <w:rsid w:val="00786429"/>
    <w:rsid w:val="00787C6D"/>
    <w:rsid w:val="00787F4C"/>
    <w:rsid w:val="00790DB1"/>
    <w:rsid w:val="0079384B"/>
    <w:rsid w:val="00794B1E"/>
    <w:rsid w:val="00795466"/>
    <w:rsid w:val="00797CB9"/>
    <w:rsid w:val="007A2F41"/>
    <w:rsid w:val="007A60D6"/>
    <w:rsid w:val="007B668E"/>
    <w:rsid w:val="007C20B7"/>
    <w:rsid w:val="007C31FA"/>
    <w:rsid w:val="007C3EF3"/>
    <w:rsid w:val="007C4E67"/>
    <w:rsid w:val="007C7AE9"/>
    <w:rsid w:val="007D2BA8"/>
    <w:rsid w:val="007D6EF2"/>
    <w:rsid w:val="007E153D"/>
    <w:rsid w:val="007E24AE"/>
    <w:rsid w:val="007E32B9"/>
    <w:rsid w:val="007E407B"/>
    <w:rsid w:val="007E6B0E"/>
    <w:rsid w:val="007E7566"/>
    <w:rsid w:val="007F59E0"/>
    <w:rsid w:val="007F7205"/>
    <w:rsid w:val="00802D85"/>
    <w:rsid w:val="0080348B"/>
    <w:rsid w:val="0080500F"/>
    <w:rsid w:val="00807165"/>
    <w:rsid w:val="008073F3"/>
    <w:rsid w:val="008104A3"/>
    <w:rsid w:val="008105F5"/>
    <w:rsid w:val="00810A92"/>
    <w:rsid w:val="008114AB"/>
    <w:rsid w:val="00811B95"/>
    <w:rsid w:val="008120DA"/>
    <w:rsid w:val="00812C58"/>
    <w:rsid w:val="00816D0E"/>
    <w:rsid w:val="008253C4"/>
    <w:rsid w:val="008270AF"/>
    <w:rsid w:val="008279C3"/>
    <w:rsid w:val="00832EE5"/>
    <w:rsid w:val="00833A96"/>
    <w:rsid w:val="00833DBC"/>
    <w:rsid w:val="008344FD"/>
    <w:rsid w:val="008350EA"/>
    <w:rsid w:val="008367AA"/>
    <w:rsid w:val="00836841"/>
    <w:rsid w:val="0083762C"/>
    <w:rsid w:val="0084250A"/>
    <w:rsid w:val="00842B44"/>
    <w:rsid w:val="00845B11"/>
    <w:rsid w:val="008461BC"/>
    <w:rsid w:val="008473EE"/>
    <w:rsid w:val="00847C47"/>
    <w:rsid w:val="00847F48"/>
    <w:rsid w:val="00850C6B"/>
    <w:rsid w:val="00852263"/>
    <w:rsid w:val="0085337D"/>
    <w:rsid w:val="008558BB"/>
    <w:rsid w:val="00857980"/>
    <w:rsid w:val="00857AFA"/>
    <w:rsid w:val="00861FA9"/>
    <w:rsid w:val="00863674"/>
    <w:rsid w:val="00873370"/>
    <w:rsid w:val="008738B2"/>
    <w:rsid w:val="008766F3"/>
    <w:rsid w:val="00877D47"/>
    <w:rsid w:val="00883A8A"/>
    <w:rsid w:val="00886A94"/>
    <w:rsid w:val="00887513"/>
    <w:rsid w:val="008878B7"/>
    <w:rsid w:val="00887CF2"/>
    <w:rsid w:val="008901E6"/>
    <w:rsid w:val="00897ACA"/>
    <w:rsid w:val="008A1CB0"/>
    <w:rsid w:val="008A20B3"/>
    <w:rsid w:val="008A6E93"/>
    <w:rsid w:val="008B22CA"/>
    <w:rsid w:val="008B65E1"/>
    <w:rsid w:val="008C032C"/>
    <w:rsid w:val="008C1D61"/>
    <w:rsid w:val="008C62D3"/>
    <w:rsid w:val="008C75B5"/>
    <w:rsid w:val="008D52CE"/>
    <w:rsid w:val="008D58A5"/>
    <w:rsid w:val="008E4962"/>
    <w:rsid w:val="008E558D"/>
    <w:rsid w:val="008F0E2D"/>
    <w:rsid w:val="008F6A31"/>
    <w:rsid w:val="008F6A63"/>
    <w:rsid w:val="008F7C01"/>
    <w:rsid w:val="0090132D"/>
    <w:rsid w:val="00901EAC"/>
    <w:rsid w:val="009071C9"/>
    <w:rsid w:val="00911136"/>
    <w:rsid w:val="009112BF"/>
    <w:rsid w:val="009201E8"/>
    <w:rsid w:val="0092420E"/>
    <w:rsid w:val="009318B7"/>
    <w:rsid w:val="00935B1C"/>
    <w:rsid w:val="009422B2"/>
    <w:rsid w:val="009441E4"/>
    <w:rsid w:val="00945B93"/>
    <w:rsid w:val="009519D7"/>
    <w:rsid w:val="00952D2B"/>
    <w:rsid w:val="00960A0B"/>
    <w:rsid w:val="00961529"/>
    <w:rsid w:val="0096342E"/>
    <w:rsid w:val="0096536B"/>
    <w:rsid w:val="00970F30"/>
    <w:rsid w:val="009727F1"/>
    <w:rsid w:val="00975052"/>
    <w:rsid w:val="00976513"/>
    <w:rsid w:val="009903FC"/>
    <w:rsid w:val="009921DC"/>
    <w:rsid w:val="00993A34"/>
    <w:rsid w:val="0099494A"/>
    <w:rsid w:val="00994A75"/>
    <w:rsid w:val="009A2451"/>
    <w:rsid w:val="009A41BA"/>
    <w:rsid w:val="009A5D90"/>
    <w:rsid w:val="009A62E0"/>
    <w:rsid w:val="009B1A67"/>
    <w:rsid w:val="009B5159"/>
    <w:rsid w:val="009C1ADA"/>
    <w:rsid w:val="009C3341"/>
    <w:rsid w:val="009C7DE3"/>
    <w:rsid w:val="009D04BE"/>
    <w:rsid w:val="009D1A6F"/>
    <w:rsid w:val="009E061D"/>
    <w:rsid w:val="009E1849"/>
    <w:rsid w:val="009E6857"/>
    <w:rsid w:val="009F1EF7"/>
    <w:rsid w:val="009F2F0A"/>
    <w:rsid w:val="009F3601"/>
    <w:rsid w:val="009F4890"/>
    <w:rsid w:val="009F582C"/>
    <w:rsid w:val="009F59C6"/>
    <w:rsid w:val="009F675F"/>
    <w:rsid w:val="009F7C5C"/>
    <w:rsid w:val="00A01181"/>
    <w:rsid w:val="00A012E2"/>
    <w:rsid w:val="00A061FD"/>
    <w:rsid w:val="00A108B8"/>
    <w:rsid w:val="00A10ECE"/>
    <w:rsid w:val="00A124C5"/>
    <w:rsid w:val="00A12C4E"/>
    <w:rsid w:val="00A12EB6"/>
    <w:rsid w:val="00A12EC1"/>
    <w:rsid w:val="00A141E1"/>
    <w:rsid w:val="00A1732E"/>
    <w:rsid w:val="00A205E4"/>
    <w:rsid w:val="00A23E6A"/>
    <w:rsid w:val="00A24A5A"/>
    <w:rsid w:val="00A24A64"/>
    <w:rsid w:val="00A25048"/>
    <w:rsid w:val="00A25DFD"/>
    <w:rsid w:val="00A2622D"/>
    <w:rsid w:val="00A26901"/>
    <w:rsid w:val="00A27093"/>
    <w:rsid w:val="00A30A70"/>
    <w:rsid w:val="00A3489E"/>
    <w:rsid w:val="00A35F5E"/>
    <w:rsid w:val="00A36AC2"/>
    <w:rsid w:val="00A37B88"/>
    <w:rsid w:val="00A445C5"/>
    <w:rsid w:val="00A54C66"/>
    <w:rsid w:val="00A569F4"/>
    <w:rsid w:val="00A57EB9"/>
    <w:rsid w:val="00A6277F"/>
    <w:rsid w:val="00A63030"/>
    <w:rsid w:val="00A65CB8"/>
    <w:rsid w:val="00A67250"/>
    <w:rsid w:val="00A71546"/>
    <w:rsid w:val="00A76A2D"/>
    <w:rsid w:val="00A8286C"/>
    <w:rsid w:val="00A84082"/>
    <w:rsid w:val="00A84705"/>
    <w:rsid w:val="00A84C2E"/>
    <w:rsid w:val="00A919C4"/>
    <w:rsid w:val="00A91FF2"/>
    <w:rsid w:val="00A92E2C"/>
    <w:rsid w:val="00A94465"/>
    <w:rsid w:val="00A949AC"/>
    <w:rsid w:val="00A97259"/>
    <w:rsid w:val="00AA435F"/>
    <w:rsid w:val="00AA7C13"/>
    <w:rsid w:val="00AB3780"/>
    <w:rsid w:val="00AB4ED7"/>
    <w:rsid w:val="00AB6CE7"/>
    <w:rsid w:val="00AB7F15"/>
    <w:rsid w:val="00AC53C5"/>
    <w:rsid w:val="00AC57A3"/>
    <w:rsid w:val="00AD03C2"/>
    <w:rsid w:val="00AD36C4"/>
    <w:rsid w:val="00AE1A6E"/>
    <w:rsid w:val="00AE320A"/>
    <w:rsid w:val="00AE72D4"/>
    <w:rsid w:val="00AF1361"/>
    <w:rsid w:val="00AF5D29"/>
    <w:rsid w:val="00AF5E35"/>
    <w:rsid w:val="00B018EF"/>
    <w:rsid w:val="00B02272"/>
    <w:rsid w:val="00B039E3"/>
    <w:rsid w:val="00B042C4"/>
    <w:rsid w:val="00B04EA5"/>
    <w:rsid w:val="00B05BD6"/>
    <w:rsid w:val="00B066E2"/>
    <w:rsid w:val="00B06F92"/>
    <w:rsid w:val="00B11DAD"/>
    <w:rsid w:val="00B16B36"/>
    <w:rsid w:val="00B16EA7"/>
    <w:rsid w:val="00B20DC0"/>
    <w:rsid w:val="00B24E34"/>
    <w:rsid w:val="00B26A92"/>
    <w:rsid w:val="00B27143"/>
    <w:rsid w:val="00B32C60"/>
    <w:rsid w:val="00B32F8F"/>
    <w:rsid w:val="00B33836"/>
    <w:rsid w:val="00B352D2"/>
    <w:rsid w:val="00B357A5"/>
    <w:rsid w:val="00B35914"/>
    <w:rsid w:val="00B36E81"/>
    <w:rsid w:val="00B4043D"/>
    <w:rsid w:val="00B411E0"/>
    <w:rsid w:val="00B438EE"/>
    <w:rsid w:val="00B44095"/>
    <w:rsid w:val="00B45A18"/>
    <w:rsid w:val="00B47C23"/>
    <w:rsid w:val="00B53F91"/>
    <w:rsid w:val="00B53FCE"/>
    <w:rsid w:val="00B55414"/>
    <w:rsid w:val="00B57905"/>
    <w:rsid w:val="00B6139F"/>
    <w:rsid w:val="00B61D41"/>
    <w:rsid w:val="00B6716A"/>
    <w:rsid w:val="00B67571"/>
    <w:rsid w:val="00B70DB7"/>
    <w:rsid w:val="00B7106D"/>
    <w:rsid w:val="00B74BEF"/>
    <w:rsid w:val="00B760AB"/>
    <w:rsid w:val="00B772BE"/>
    <w:rsid w:val="00B80849"/>
    <w:rsid w:val="00B81D33"/>
    <w:rsid w:val="00B82DEA"/>
    <w:rsid w:val="00B8397E"/>
    <w:rsid w:val="00B83BF9"/>
    <w:rsid w:val="00B860E4"/>
    <w:rsid w:val="00B87A7F"/>
    <w:rsid w:val="00B92787"/>
    <w:rsid w:val="00B93695"/>
    <w:rsid w:val="00B96216"/>
    <w:rsid w:val="00BA656C"/>
    <w:rsid w:val="00BA74BF"/>
    <w:rsid w:val="00BA7D39"/>
    <w:rsid w:val="00BB0510"/>
    <w:rsid w:val="00BB0BB7"/>
    <w:rsid w:val="00BB0F05"/>
    <w:rsid w:val="00BB2FD9"/>
    <w:rsid w:val="00BB3A6F"/>
    <w:rsid w:val="00BB587F"/>
    <w:rsid w:val="00BB68B1"/>
    <w:rsid w:val="00BC20AF"/>
    <w:rsid w:val="00BC54BB"/>
    <w:rsid w:val="00BC5E91"/>
    <w:rsid w:val="00BC6EA4"/>
    <w:rsid w:val="00BD148F"/>
    <w:rsid w:val="00BD25A2"/>
    <w:rsid w:val="00BD2C5B"/>
    <w:rsid w:val="00BD5A68"/>
    <w:rsid w:val="00BD5F70"/>
    <w:rsid w:val="00BE439B"/>
    <w:rsid w:val="00BE4DB3"/>
    <w:rsid w:val="00BE52C7"/>
    <w:rsid w:val="00BE6352"/>
    <w:rsid w:val="00BF0206"/>
    <w:rsid w:val="00BF2BDA"/>
    <w:rsid w:val="00BF3D42"/>
    <w:rsid w:val="00BF4E39"/>
    <w:rsid w:val="00BF7C98"/>
    <w:rsid w:val="00C001AB"/>
    <w:rsid w:val="00C02268"/>
    <w:rsid w:val="00C02460"/>
    <w:rsid w:val="00C07CFA"/>
    <w:rsid w:val="00C3163D"/>
    <w:rsid w:val="00C3197E"/>
    <w:rsid w:val="00C33F3F"/>
    <w:rsid w:val="00C350D6"/>
    <w:rsid w:val="00C37B96"/>
    <w:rsid w:val="00C37E2F"/>
    <w:rsid w:val="00C44373"/>
    <w:rsid w:val="00C46C49"/>
    <w:rsid w:val="00C51054"/>
    <w:rsid w:val="00C51CA1"/>
    <w:rsid w:val="00C54ECC"/>
    <w:rsid w:val="00C5542E"/>
    <w:rsid w:val="00C56510"/>
    <w:rsid w:val="00C5688A"/>
    <w:rsid w:val="00C56B59"/>
    <w:rsid w:val="00C5775A"/>
    <w:rsid w:val="00C60473"/>
    <w:rsid w:val="00C60D0E"/>
    <w:rsid w:val="00C6387E"/>
    <w:rsid w:val="00C63E78"/>
    <w:rsid w:val="00C6562A"/>
    <w:rsid w:val="00C75091"/>
    <w:rsid w:val="00C76DDF"/>
    <w:rsid w:val="00C80195"/>
    <w:rsid w:val="00C804D5"/>
    <w:rsid w:val="00C8141F"/>
    <w:rsid w:val="00C948B2"/>
    <w:rsid w:val="00C96858"/>
    <w:rsid w:val="00C96D9E"/>
    <w:rsid w:val="00C9758E"/>
    <w:rsid w:val="00CA0F50"/>
    <w:rsid w:val="00CA345E"/>
    <w:rsid w:val="00CB4C52"/>
    <w:rsid w:val="00CB4FD1"/>
    <w:rsid w:val="00CB6181"/>
    <w:rsid w:val="00CB669D"/>
    <w:rsid w:val="00CB6D5E"/>
    <w:rsid w:val="00CD54CE"/>
    <w:rsid w:val="00CD56A2"/>
    <w:rsid w:val="00CD63C9"/>
    <w:rsid w:val="00CD7E85"/>
    <w:rsid w:val="00CE1C2F"/>
    <w:rsid w:val="00CE1E05"/>
    <w:rsid w:val="00CE4CCF"/>
    <w:rsid w:val="00CE6A27"/>
    <w:rsid w:val="00CE74A6"/>
    <w:rsid w:val="00CE7D7D"/>
    <w:rsid w:val="00CE7E0B"/>
    <w:rsid w:val="00CF1E53"/>
    <w:rsid w:val="00CF21B0"/>
    <w:rsid w:val="00CF553F"/>
    <w:rsid w:val="00CF6163"/>
    <w:rsid w:val="00D00B18"/>
    <w:rsid w:val="00D03F1D"/>
    <w:rsid w:val="00D045FF"/>
    <w:rsid w:val="00D0727C"/>
    <w:rsid w:val="00D13FF4"/>
    <w:rsid w:val="00D16331"/>
    <w:rsid w:val="00D25E99"/>
    <w:rsid w:val="00D31120"/>
    <w:rsid w:val="00D32C01"/>
    <w:rsid w:val="00D33D31"/>
    <w:rsid w:val="00D34883"/>
    <w:rsid w:val="00D37335"/>
    <w:rsid w:val="00D44B7F"/>
    <w:rsid w:val="00D45AB7"/>
    <w:rsid w:val="00D51859"/>
    <w:rsid w:val="00D57618"/>
    <w:rsid w:val="00D629A7"/>
    <w:rsid w:val="00D71DCB"/>
    <w:rsid w:val="00D71E05"/>
    <w:rsid w:val="00D72F23"/>
    <w:rsid w:val="00D76502"/>
    <w:rsid w:val="00D77144"/>
    <w:rsid w:val="00D776F7"/>
    <w:rsid w:val="00D802E5"/>
    <w:rsid w:val="00D815AD"/>
    <w:rsid w:val="00D82A5D"/>
    <w:rsid w:val="00D8744C"/>
    <w:rsid w:val="00D87B0B"/>
    <w:rsid w:val="00D93AE5"/>
    <w:rsid w:val="00D93F5A"/>
    <w:rsid w:val="00D94F6E"/>
    <w:rsid w:val="00DA1B2D"/>
    <w:rsid w:val="00DA405D"/>
    <w:rsid w:val="00DA4A10"/>
    <w:rsid w:val="00DA4EDF"/>
    <w:rsid w:val="00DA73A5"/>
    <w:rsid w:val="00DA75CE"/>
    <w:rsid w:val="00DA79A4"/>
    <w:rsid w:val="00DB008D"/>
    <w:rsid w:val="00DC188B"/>
    <w:rsid w:val="00DC1B77"/>
    <w:rsid w:val="00DC26E5"/>
    <w:rsid w:val="00DC543D"/>
    <w:rsid w:val="00DD160F"/>
    <w:rsid w:val="00DD48D6"/>
    <w:rsid w:val="00DD63D8"/>
    <w:rsid w:val="00DE4E74"/>
    <w:rsid w:val="00DE5533"/>
    <w:rsid w:val="00DF13A1"/>
    <w:rsid w:val="00DF17BB"/>
    <w:rsid w:val="00DF270F"/>
    <w:rsid w:val="00DF33F0"/>
    <w:rsid w:val="00E00125"/>
    <w:rsid w:val="00E0127D"/>
    <w:rsid w:val="00E01E06"/>
    <w:rsid w:val="00E11186"/>
    <w:rsid w:val="00E2001B"/>
    <w:rsid w:val="00E274B5"/>
    <w:rsid w:val="00E27B37"/>
    <w:rsid w:val="00E327E4"/>
    <w:rsid w:val="00E32E9B"/>
    <w:rsid w:val="00E34160"/>
    <w:rsid w:val="00E35E13"/>
    <w:rsid w:val="00E4212B"/>
    <w:rsid w:val="00E44420"/>
    <w:rsid w:val="00E45194"/>
    <w:rsid w:val="00E463BE"/>
    <w:rsid w:val="00E53A73"/>
    <w:rsid w:val="00E54B12"/>
    <w:rsid w:val="00E563E7"/>
    <w:rsid w:val="00E564AA"/>
    <w:rsid w:val="00E57486"/>
    <w:rsid w:val="00E57DB6"/>
    <w:rsid w:val="00E63300"/>
    <w:rsid w:val="00E6397C"/>
    <w:rsid w:val="00E64BE7"/>
    <w:rsid w:val="00E65BEB"/>
    <w:rsid w:val="00E73449"/>
    <w:rsid w:val="00E80EBD"/>
    <w:rsid w:val="00E8482E"/>
    <w:rsid w:val="00E8510E"/>
    <w:rsid w:val="00E87594"/>
    <w:rsid w:val="00E9105F"/>
    <w:rsid w:val="00E92ABB"/>
    <w:rsid w:val="00E92CCE"/>
    <w:rsid w:val="00E92CF3"/>
    <w:rsid w:val="00E94FB0"/>
    <w:rsid w:val="00EA1F2A"/>
    <w:rsid w:val="00EA29FF"/>
    <w:rsid w:val="00EA4029"/>
    <w:rsid w:val="00EB0DFC"/>
    <w:rsid w:val="00EB23E8"/>
    <w:rsid w:val="00EB2683"/>
    <w:rsid w:val="00EB2A9C"/>
    <w:rsid w:val="00EB59D9"/>
    <w:rsid w:val="00EB68BA"/>
    <w:rsid w:val="00EC268A"/>
    <w:rsid w:val="00EC50FA"/>
    <w:rsid w:val="00EC6AB2"/>
    <w:rsid w:val="00ED0193"/>
    <w:rsid w:val="00ED07C2"/>
    <w:rsid w:val="00ED1903"/>
    <w:rsid w:val="00ED2460"/>
    <w:rsid w:val="00ED4CF4"/>
    <w:rsid w:val="00EE1B3F"/>
    <w:rsid w:val="00EE22E3"/>
    <w:rsid w:val="00EE58CF"/>
    <w:rsid w:val="00EF14B9"/>
    <w:rsid w:val="00EF2BEC"/>
    <w:rsid w:val="00EF38D5"/>
    <w:rsid w:val="00EF47CF"/>
    <w:rsid w:val="00F042CE"/>
    <w:rsid w:val="00F1186B"/>
    <w:rsid w:val="00F12C8B"/>
    <w:rsid w:val="00F133F3"/>
    <w:rsid w:val="00F13611"/>
    <w:rsid w:val="00F154CF"/>
    <w:rsid w:val="00F1745F"/>
    <w:rsid w:val="00F2135D"/>
    <w:rsid w:val="00F21EFD"/>
    <w:rsid w:val="00F2669B"/>
    <w:rsid w:val="00F26A7E"/>
    <w:rsid w:val="00F31F15"/>
    <w:rsid w:val="00F36472"/>
    <w:rsid w:val="00F41B4F"/>
    <w:rsid w:val="00F41F3F"/>
    <w:rsid w:val="00F441A1"/>
    <w:rsid w:val="00F47C27"/>
    <w:rsid w:val="00F52C95"/>
    <w:rsid w:val="00F555F8"/>
    <w:rsid w:val="00F55A8C"/>
    <w:rsid w:val="00F55FA9"/>
    <w:rsid w:val="00F60396"/>
    <w:rsid w:val="00F60739"/>
    <w:rsid w:val="00F614BA"/>
    <w:rsid w:val="00F6158F"/>
    <w:rsid w:val="00F62EC0"/>
    <w:rsid w:val="00F642F9"/>
    <w:rsid w:val="00F64582"/>
    <w:rsid w:val="00F655D5"/>
    <w:rsid w:val="00F65B52"/>
    <w:rsid w:val="00F72D05"/>
    <w:rsid w:val="00F82E76"/>
    <w:rsid w:val="00F8366F"/>
    <w:rsid w:val="00F85C25"/>
    <w:rsid w:val="00F86D3D"/>
    <w:rsid w:val="00F86EC6"/>
    <w:rsid w:val="00F937E3"/>
    <w:rsid w:val="00F979B4"/>
    <w:rsid w:val="00F97E71"/>
    <w:rsid w:val="00FA2EB6"/>
    <w:rsid w:val="00FA490A"/>
    <w:rsid w:val="00FA5FC6"/>
    <w:rsid w:val="00FA6B30"/>
    <w:rsid w:val="00FB0E35"/>
    <w:rsid w:val="00FB2846"/>
    <w:rsid w:val="00FB3EFA"/>
    <w:rsid w:val="00FB4720"/>
    <w:rsid w:val="00FB567F"/>
    <w:rsid w:val="00FC2099"/>
    <w:rsid w:val="00FC3B42"/>
    <w:rsid w:val="00FC4483"/>
    <w:rsid w:val="00FC60FF"/>
    <w:rsid w:val="00FD24A0"/>
    <w:rsid w:val="00FE78A7"/>
    <w:rsid w:val="00FF05E1"/>
    <w:rsid w:val="00FF37D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docId w15:val="{F86BBF8A-D7B0-44E4-AC01-88503AF1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72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F3647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Cs w:val="20"/>
      <w:u w:val="single"/>
      <w:lang w:val="en-GB"/>
    </w:rPr>
  </w:style>
  <w:style w:type="paragraph" w:styleId="Heading2">
    <w:name w:val="heading 2"/>
    <w:basedOn w:val="Normal"/>
    <w:link w:val="Heading2Char"/>
    <w:uiPriority w:val="9"/>
    <w:qFormat/>
    <w:rsid w:val="00667E06"/>
    <w:pPr>
      <w:spacing w:before="100" w:beforeAutospacing="1" w:after="100" w:afterAutospacing="1"/>
      <w:outlineLvl w:val="1"/>
    </w:pPr>
    <w:rPr>
      <w:b/>
      <w:bCs/>
      <w:sz w:val="43"/>
      <w:szCs w:val="43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36472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val="en-GB"/>
    </w:rPr>
  </w:style>
  <w:style w:type="character" w:styleId="Hyperlink">
    <w:name w:val="Hyperlink"/>
    <w:basedOn w:val="DefaultParagraphFont"/>
    <w:rsid w:val="00F36472"/>
    <w:rPr>
      <w:color w:val="0000FF"/>
      <w:u w:val="single"/>
    </w:rPr>
  </w:style>
  <w:style w:type="paragraph" w:styleId="BodyTextIndent">
    <w:name w:val="Body Text Indent"/>
    <w:basedOn w:val="Normal"/>
    <w:rsid w:val="00F36472"/>
    <w:pPr>
      <w:overflowPunct w:val="0"/>
      <w:autoSpaceDE w:val="0"/>
      <w:autoSpaceDN w:val="0"/>
      <w:adjustRightInd w:val="0"/>
      <w:ind w:left="2160"/>
      <w:jc w:val="both"/>
      <w:textAlignment w:val="baseline"/>
    </w:pPr>
    <w:rPr>
      <w:szCs w:val="20"/>
      <w:lang w:val="en-GB"/>
    </w:rPr>
  </w:style>
  <w:style w:type="paragraph" w:styleId="BodyText">
    <w:name w:val="Body Text"/>
    <w:basedOn w:val="Normal"/>
    <w:rsid w:val="00F36472"/>
    <w:pPr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styleId="BodyTextIndent2">
    <w:name w:val="Body Text Indent 2"/>
    <w:basedOn w:val="Normal"/>
    <w:rsid w:val="00F36472"/>
    <w:pPr>
      <w:overflowPunct w:val="0"/>
      <w:autoSpaceDE w:val="0"/>
      <w:autoSpaceDN w:val="0"/>
      <w:adjustRightInd w:val="0"/>
      <w:ind w:left="2160" w:hanging="2160"/>
      <w:jc w:val="both"/>
      <w:textAlignment w:val="baseline"/>
    </w:pPr>
    <w:rPr>
      <w:szCs w:val="20"/>
      <w:lang w:val="en-GB"/>
    </w:rPr>
  </w:style>
  <w:style w:type="paragraph" w:styleId="DocumentMap">
    <w:name w:val="Document Map"/>
    <w:basedOn w:val="Normal"/>
    <w:semiHidden/>
    <w:rsid w:val="00E57486"/>
    <w:pPr>
      <w:shd w:val="clear" w:color="auto" w:fill="000080"/>
    </w:pPr>
    <w:rPr>
      <w:rFonts w:ascii="Tahoma" w:hAnsi="Tahoma" w:cs="Tahoma"/>
    </w:rPr>
  </w:style>
  <w:style w:type="paragraph" w:styleId="BodyText3">
    <w:name w:val="Body Text 3"/>
    <w:basedOn w:val="Normal"/>
    <w:rsid w:val="00993A34"/>
    <w:pPr>
      <w:spacing w:after="120"/>
    </w:pPr>
    <w:rPr>
      <w:sz w:val="16"/>
      <w:szCs w:val="16"/>
    </w:rPr>
  </w:style>
  <w:style w:type="paragraph" w:styleId="Footer">
    <w:name w:val="footer"/>
    <w:basedOn w:val="Normal"/>
    <w:rsid w:val="001C2B4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C2B4A"/>
  </w:style>
  <w:style w:type="paragraph" w:styleId="HTMLPreformatted">
    <w:name w:val="HTML Preformatted"/>
    <w:basedOn w:val="Normal"/>
    <w:rsid w:val="00787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color w:val="000000"/>
      <w:sz w:val="20"/>
      <w:szCs w:val="20"/>
      <w:lang w:eastAsia="zh-CN"/>
    </w:rPr>
  </w:style>
  <w:style w:type="paragraph" w:styleId="FootnoteText">
    <w:name w:val="footnote text"/>
    <w:basedOn w:val="Normal"/>
    <w:semiHidden/>
    <w:rsid w:val="006C4789"/>
    <w:pPr>
      <w:bidi/>
    </w:pPr>
    <w:rPr>
      <w:rFonts w:cs="B Nazanin"/>
      <w:sz w:val="20"/>
      <w:szCs w:val="20"/>
    </w:rPr>
  </w:style>
  <w:style w:type="character" w:styleId="FootnoteReference">
    <w:name w:val="footnote reference"/>
    <w:basedOn w:val="DefaultParagraphFont"/>
    <w:semiHidden/>
    <w:rsid w:val="006C4789"/>
    <w:rPr>
      <w:vertAlign w:val="superscript"/>
    </w:rPr>
  </w:style>
  <w:style w:type="paragraph" w:styleId="BodyText2">
    <w:name w:val="Body Text 2"/>
    <w:basedOn w:val="Normal"/>
    <w:rsid w:val="00EA4029"/>
    <w:pPr>
      <w:spacing w:after="120" w:line="480" w:lineRule="auto"/>
    </w:pPr>
  </w:style>
  <w:style w:type="paragraph" w:styleId="NormalWeb">
    <w:name w:val="Normal (Web)"/>
    <w:basedOn w:val="Normal"/>
    <w:rsid w:val="0050583B"/>
    <w:pPr>
      <w:spacing w:before="100" w:beforeAutospacing="1" w:after="100" w:afterAutospacing="1"/>
    </w:pPr>
    <w:rPr>
      <w:rFonts w:eastAsia="SimSun"/>
      <w:lang w:eastAsia="zh-CN" w:bidi="fa-IR"/>
    </w:rPr>
  </w:style>
  <w:style w:type="paragraph" w:styleId="Header">
    <w:name w:val="header"/>
    <w:basedOn w:val="Normal"/>
    <w:rsid w:val="00790DB1"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uiPriority w:val="22"/>
    <w:qFormat/>
    <w:rsid w:val="00D34883"/>
    <w:rPr>
      <w:b/>
      <w:bCs/>
    </w:rPr>
  </w:style>
  <w:style w:type="paragraph" w:customStyle="1" w:styleId="Default">
    <w:name w:val="Default"/>
    <w:rsid w:val="00883A8A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3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3FC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E34160"/>
    <w:pPr>
      <w:ind w:left="720"/>
    </w:pPr>
  </w:style>
  <w:style w:type="character" w:customStyle="1" w:styleId="style9">
    <w:name w:val="style9"/>
    <w:basedOn w:val="DefaultParagraphFont"/>
    <w:rsid w:val="00F82E76"/>
  </w:style>
  <w:style w:type="character" w:customStyle="1" w:styleId="style10">
    <w:name w:val="style10"/>
    <w:basedOn w:val="DefaultParagraphFont"/>
    <w:rsid w:val="000C2719"/>
  </w:style>
  <w:style w:type="character" w:customStyle="1" w:styleId="Heading2Char">
    <w:name w:val="Heading 2 Char"/>
    <w:basedOn w:val="DefaultParagraphFont"/>
    <w:link w:val="Heading2"/>
    <w:uiPriority w:val="9"/>
    <w:rsid w:val="00667E06"/>
    <w:rPr>
      <w:b/>
      <w:bCs/>
      <w:sz w:val="43"/>
      <w:szCs w:val="43"/>
    </w:rPr>
  </w:style>
  <w:style w:type="character" w:styleId="Emphasis">
    <w:name w:val="Emphasis"/>
    <w:basedOn w:val="DefaultParagraphFont"/>
    <w:uiPriority w:val="20"/>
    <w:qFormat/>
    <w:rsid w:val="001009C9"/>
    <w:rPr>
      <w:i/>
      <w:iCs/>
    </w:rPr>
  </w:style>
  <w:style w:type="paragraph" w:customStyle="1" w:styleId="smalllink">
    <w:name w:val="smalllink"/>
    <w:basedOn w:val="Normal"/>
    <w:rsid w:val="00C80195"/>
    <w:pPr>
      <w:spacing w:before="100" w:beforeAutospacing="1" w:after="100" w:afterAutospacing="1"/>
    </w:pPr>
  </w:style>
  <w:style w:type="character" w:customStyle="1" w:styleId="A3">
    <w:name w:val="A3"/>
    <w:uiPriority w:val="99"/>
    <w:rsid w:val="008738B2"/>
    <w:rPr>
      <w:rFonts w:cs="CapitoliumNews"/>
      <w:color w:val="221E1F"/>
      <w:sz w:val="14"/>
      <w:szCs w:val="14"/>
    </w:rPr>
  </w:style>
  <w:style w:type="character" w:customStyle="1" w:styleId="list-group-item">
    <w:name w:val="list-group-item"/>
    <w:basedOn w:val="DefaultParagraphFont"/>
    <w:rsid w:val="004D1871"/>
  </w:style>
  <w:style w:type="character" w:customStyle="1" w:styleId="anchortext">
    <w:name w:val="anchortext"/>
    <w:basedOn w:val="DefaultParagraphFont"/>
    <w:rsid w:val="004D1871"/>
  </w:style>
  <w:style w:type="paragraph" w:customStyle="1" w:styleId="EndNoteBibliography">
    <w:name w:val="EndNote Bibliography"/>
    <w:basedOn w:val="Normal"/>
    <w:link w:val="EndNoteBibliographyChar"/>
    <w:rsid w:val="00CB6181"/>
    <w:pPr>
      <w:bidi/>
      <w:spacing w:after="160"/>
    </w:pPr>
    <w:rPr>
      <w:rFonts w:ascii="Calibri" w:eastAsiaTheme="minorHAnsi" w:hAnsi="Calibri" w:cs="Calibri"/>
      <w:noProof/>
      <w:sz w:val="22"/>
      <w:szCs w:val="22"/>
      <w:lang w:bidi="fa-IR"/>
    </w:rPr>
  </w:style>
  <w:style w:type="character" w:customStyle="1" w:styleId="EndNoteBibliographyChar">
    <w:name w:val="EndNote Bibliography Char"/>
    <w:basedOn w:val="DefaultParagraphFont"/>
    <w:link w:val="EndNoteBibliography"/>
    <w:rsid w:val="00CB6181"/>
    <w:rPr>
      <w:rFonts w:ascii="Calibri" w:eastAsiaTheme="minorHAnsi" w:hAnsi="Calibri" w:cs="Calibri"/>
      <w:noProof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5542E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B411E0"/>
    <w:pPr>
      <w:numPr>
        <w:numId w:val="28"/>
      </w:numPr>
    </w:pPr>
  </w:style>
  <w:style w:type="numbering" w:customStyle="1" w:styleId="Style2">
    <w:name w:val="Style2"/>
    <w:uiPriority w:val="99"/>
    <w:rsid w:val="00B411E0"/>
    <w:pPr>
      <w:numPr>
        <w:numId w:val="30"/>
      </w:numPr>
    </w:pPr>
  </w:style>
  <w:style w:type="numbering" w:customStyle="1" w:styleId="Style3">
    <w:name w:val="Style3"/>
    <w:uiPriority w:val="99"/>
    <w:rsid w:val="00B411E0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4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3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8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3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19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0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86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eidhejazi@tbzmed.ac.ir" TargetMode="External"/><Relationship Id="rId13" Type="http://schemas.openxmlformats.org/officeDocument/2006/relationships/hyperlink" Target="javascript:ShowDetail('ID660')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ShowDetail('ID3026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ShowDetail('ID651')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javascript:ShowDetail('ID3089'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ShowDetail('ID3104')" TargetMode="External"/><Relationship Id="rId14" Type="http://schemas.openxmlformats.org/officeDocument/2006/relationships/hyperlink" Target="javascript:ShowDetail('ID659')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A41B4-D684-4734-8425-07A17DDF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20</Pages>
  <Words>6736</Words>
  <Characters>38400</Characters>
  <Application>Microsoft Office Word</Application>
  <DocSecurity>0</DocSecurity>
  <Lines>320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pharma</Company>
  <LinksUpToDate>false</LinksUpToDate>
  <CharactersWithSpaces>45046</CharactersWithSpaces>
  <SharedDoc>false</SharedDoc>
  <HLinks>
    <vt:vector size="48" baseType="variant">
      <vt:variant>
        <vt:i4>7602290</vt:i4>
      </vt:variant>
      <vt:variant>
        <vt:i4>21</vt:i4>
      </vt:variant>
      <vt:variant>
        <vt:i4>0</vt:i4>
      </vt:variant>
      <vt:variant>
        <vt:i4>5</vt:i4>
      </vt:variant>
      <vt:variant>
        <vt:lpwstr>javascript:ShowDetail('ID661')</vt:lpwstr>
      </vt:variant>
      <vt:variant>
        <vt:lpwstr/>
      </vt:variant>
      <vt:variant>
        <vt:i4>8126577</vt:i4>
      </vt:variant>
      <vt:variant>
        <vt:i4>18</vt:i4>
      </vt:variant>
      <vt:variant>
        <vt:i4>0</vt:i4>
      </vt:variant>
      <vt:variant>
        <vt:i4>5</vt:i4>
      </vt:variant>
      <vt:variant>
        <vt:lpwstr>javascript:ShowDetail('ID659')</vt:lpwstr>
      </vt:variant>
      <vt:variant>
        <vt:lpwstr/>
      </vt:variant>
      <vt:variant>
        <vt:i4>7667826</vt:i4>
      </vt:variant>
      <vt:variant>
        <vt:i4>15</vt:i4>
      </vt:variant>
      <vt:variant>
        <vt:i4>0</vt:i4>
      </vt:variant>
      <vt:variant>
        <vt:i4>5</vt:i4>
      </vt:variant>
      <vt:variant>
        <vt:lpwstr>javascript:ShowDetail('ID660')</vt:lpwstr>
      </vt:variant>
      <vt:variant>
        <vt:lpwstr/>
      </vt:variant>
      <vt:variant>
        <vt:i4>8126565</vt:i4>
      </vt:variant>
      <vt:variant>
        <vt:i4>12</vt:i4>
      </vt:variant>
      <vt:variant>
        <vt:i4>0</vt:i4>
      </vt:variant>
      <vt:variant>
        <vt:i4>5</vt:i4>
      </vt:variant>
      <vt:variant>
        <vt:lpwstr>javascript:ShowDetail('ID3026')</vt:lpwstr>
      </vt:variant>
      <vt:variant>
        <vt:lpwstr/>
      </vt:variant>
      <vt:variant>
        <vt:i4>7602289</vt:i4>
      </vt:variant>
      <vt:variant>
        <vt:i4>9</vt:i4>
      </vt:variant>
      <vt:variant>
        <vt:i4>0</vt:i4>
      </vt:variant>
      <vt:variant>
        <vt:i4>5</vt:i4>
      </vt:variant>
      <vt:variant>
        <vt:lpwstr>javascript:ShowDetail('ID651')</vt:lpwstr>
      </vt:variant>
      <vt:variant>
        <vt:lpwstr/>
      </vt:variant>
      <vt:variant>
        <vt:i4>7733354</vt:i4>
      </vt:variant>
      <vt:variant>
        <vt:i4>6</vt:i4>
      </vt:variant>
      <vt:variant>
        <vt:i4>0</vt:i4>
      </vt:variant>
      <vt:variant>
        <vt:i4>5</vt:i4>
      </vt:variant>
      <vt:variant>
        <vt:lpwstr>javascript:ShowDetail('ID3089')</vt:lpwstr>
      </vt:variant>
      <vt:variant>
        <vt:lpwstr/>
      </vt:variant>
      <vt:variant>
        <vt:i4>8257638</vt:i4>
      </vt:variant>
      <vt:variant>
        <vt:i4>3</vt:i4>
      </vt:variant>
      <vt:variant>
        <vt:i4>0</vt:i4>
      </vt:variant>
      <vt:variant>
        <vt:i4>5</vt:i4>
      </vt:variant>
      <vt:variant>
        <vt:lpwstr>javascript:ShowDetail('ID3104')</vt:lpwstr>
      </vt:variant>
      <vt:variant>
        <vt:lpwstr/>
      </vt:variant>
      <vt:variant>
        <vt:i4>3276894</vt:i4>
      </vt:variant>
      <vt:variant>
        <vt:i4>0</vt:i4>
      </vt:variant>
      <vt:variant>
        <vt:i4>0</vt:i4>
      </vt:variant>
      <vt:variant>
        <vt:i4>5</vt:i4>
      </vt:variant>
      <vt:variant>
        <vt:lpwstr>mailto:saeidhejazi@tbzmed.ac.ir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control</dc:creator>
  <cp:lastModifiedBy>CON-BIOTECH2</cp:lastModifiedBy>
  <cp:revision>8</cp:revision>
  <cp:lastPrinted>2018-09-02T06:43:00Z</cp:lastPrinted>
  <dcterms:created xsi:type="dcterms:W3CDTF">2019-05-30T05:14:00Z</dcterms:created>
  <dcterms:modified xsi:type="dcterms:W3CDTF">2019-05-30T07:22:00Z</dcterms:modified>
</cp:coreProperties>
</file>